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4FDABD5E" w:rsidR="00AB16CC" w:rsidRDefault="00843C88" w:rsidP="00632742">
      <w:pPr>
        <w:jc w:val="center"/>
        <w:rPr>
          <w:rFonts w:ascii="Candara" w:hAnsi="Candara"/>
          <w:sz w:val="28"/>
          <w:szCs w:val="28"/>
        </w:rPr>
      </w:pPr>
      <w:r>
        <w:rPr>
          <w:rFonts w:ascii="Candara" w:hAnsi="Candara"/>
          <w:sz w:val="28"/>
          <w:szCs w:val="28"/>
        </w:rPr>
        <w:t>F</w:t>
      </w:r>
      <w:r w:rsidR="00133836">
        <w:rPr>
          <w:rFonts w:ascii="Candara" w:hAnsi="Candara"/>
          <w:sz w:val="28"/>
          <w:szCs w:val="28"/>
        </w:rPr>
        <w:t>if</w:t>
      </w:r>
      <w:r>
        <w:rPr>
          <w:rFonts w:ascii="Candara" w:hAnsi="Candara"/>
          <w:sz w:val="28"/>
          <w:szCs w:val="28"/>
        </w:rPr>
        <w:t>th</w:t>
      </w:r>
      <w:r w:rsidR="004D734E">
        <w:rPr>
          <w:rFonts w:ascii="Candara" w:hAnsi="Candara"/>
          <w:sz w:val="28"/>
          <w:szCs w:val="28"/>
        </w:rPr>
        <w:t xml:space="preserve"> Sunday </w:t>
      </w:r>
      <w:r w:rsidR="00AD7E2F">
        <w:rPr>
          <w:rFonts w:ascii="Candara" w:hAnsi="Candara"/>
          <w:sz w:val="28"/>
          <w:szCs w:val="28"/>
        </w:rPr>
        <w:t>in</w:t>
      </w:r>
      <w:r w:rsidR="00F80D64">
        <w:rPr>
          <w:rFonts w:ascii="Candara" w:hAnsi="Candara"/>
          <w:sz w:val="28"/>
          <w:szCs w:val="28"/>
        </w:rPr>
        <w:t xml:space="preserve"> Lent</w:t>
      </w:r>
    </w:p>
    <w:p w14:paraId="4AB51484" w14:textId="75703A2A" w:rsidR="00632742" w:rsidRPr="00A961C3" w:rsidRDefault="00231EDA" w:rsidP="00632742">
      <w:pPr>
        <w:jc w:val="center"/>
        <w:rPr>
          <w:rFonts w:ascii="Candara" w:hAnsi="Candara"/>
          <w:sz w:val="28"/>
          <w:szCs w:val="28"/>
        </w:rPr>
      </w:pPr>
      <w:r>
        <w:rPr>
          <w:rFonts w:ascii="Candara" w:hAnsi="Candara"/>
          <w:sz w:val="28"/>
          <w:szCs w:val="28"/>
        </w:rPr>
        <w:t xml:space="preserve">Sunday, </w:t>
      </w:r>
      <w:r w:rsidR="00274736">
        <w:rPr>
          <w:rFonts w:ascii="Candara" w:hAnsi="Candara"/>
          <w:sz w:val="28"/>
          <w:szCs w:val="28"/>
        </w:rPr>
        <w:t xml:space="preserve">March </w:t>
      </w:r>
      <w:r w:rsidR="00133836">
        <w:rPr>
          <w:rFonts w:ascii="Candara" w:hAnsi="Candara"/>
          <w:sz w:val="28"/>
          <w:szCs w:val="28"/>
        </w:rPr>
        <w:t>21</w:t>
      </w:r>
      <w:r w:rsidR="00A961C3" w:rsidRPr="00A961C3">
        <w:rPr>
          <w:rFonts w:ascii="Candara" w:hAnsi="Candara"/>
          <w:sz w:val="28"/>
          <w:szCs w:val="28"/>
        </w:rPr>
        <w:t>, 202</w:t>
      </w:r>
      <w:r w:rsidR="00274736">
        <w:rPr>
          <w:rFonts w:ascii="Candara" w:hAnsi="Candara"/>
          <w:sz w:val="28"/>
          <w:szCs w:val="28"/>
        </w:rPr>
        <w:t>1</w:t>
      </w:r>
      <w:r w:rsidR="00A961C3" w:rsidRPr="00A961C3">
        <w:rPr>
          <w:rFonts w:ascii="Candara" w:hAnsi="Candara"/>
          <w:sz w:val="28"/>
          <w:szCs w:val="28"/>
        </w:rPr>
        <w:t xml:space="preserve">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1887D499" w:rsidR="00976661" w:rsidRDefault="00976661" w:rsidP="00632742">
      <w:pPr>
        <w:jc w:val="center"/>
        <w:rPr>
          <w:rFonts w:ascii="Times New Roman" w:hAnsi="Times New Roman"/>
          <w:b/>
          <w:bCs/>
          <w:sz w:val="28"/>
          <w:szCs w:val="28"/>
        </w:rPr>
      </w:pPr>
    </w:p>
    <w:p w14:paraId="2DF3B146" w14:textId="77777777" w:rsidR="00133836" w:rsidRDefault="00133836"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145B95A0">
            <wp:extent cx="4120699" cy="20832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bwMode="auto">
                    <a:xfrm>
                      <a:off x="0" y="0"/>
                      <a:ext cx="4305978" cy="2176911"/>
                    </a:xfrm>
                    <a:prstGeom prst="rect">
                      <a:avLst/>
                    </a:prstGeom>
                    <a:extLst>
                      <a:ext uri="{53640926-AAD7-44D8-BBD7-CCE9431645EC}">
                        <a14:shadowObscured xmlns:a14="http://schemas.microsoft.com/office/drawing/2010/main"/>
                      </a:ext>
                    </a:extLst>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Our service will look a little different than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0FCB1356" w14:textId="0F8ADF2C" w:rsidR="000141D2" w:rsidRDefault="000141D2" w:rsidP="000141D2">
      <w:pPr>
        <w:spacing w:after="160" w:line="259" w:lineRule="auto"/>
        <w:rPr>
          <w:rFonts w:ascii="Candara" w:eastAsia="Calibri" w:hAnsi="Candara"/>
          <w:b/>
          <w:sz w:val="28"/>
          <w:szCs w:val="28"/>
        </w:rPr>
      </w:pPr>
    </w:p>
    <w:p w14:paraId="3BF78B96" w14:textId="13A041C2" w:rsidR="00323D33" w:rsidRDefault="00323D33" w:rsidP="000141D2">
      <w:pPr>
        <w:spacing w:after="160" w:line="259" w:lineRule="auto"/>
        <w:rPr>
          <w:rFonts w:ascii="Candara" w:eastAsia="Calibri" w:hAnsi="Candara"/>
          <w:b/>
          <w:sz w:val="28"/>
          <w:szCs w:val="28"/>
        </w:rPr>
      </w:pPr>
    </w:p>
    <w:p w14:paraId="1CDA622F" w14:textId="00F55362" w:rsidR="00F80D64" w:rsidRDefault="00F80D64" w:rsidP="000141D2">
      <w:pPr>
        <w:spacing w:after="160" w:line="259" w:lineRule="auto"/>
        <w:rPr>
          <w:rFonts w:ascii="Candara" w:eastAsia="Calibri" w:hAnsi="Candara"/>
          <w:b/>
          <w:sz w:val="28"/>
          <w:szCs w:val="28"/>
        </w:rPr>
      </w:pPr>
    </w:p>
    <w:p w14:paraId="5E8C93D1" w14:textId="77777777" w:rsidR="00F80D64" w:rsidRDefault="00F80D64" w:rsidP="000141D2">
      <w:pPr>
        <w:spacing w:after="160" w:line="259" w:lineRule="auto"/>
        <w:rPr>
          <w:rFonts w:ascii="Candara" w:eastAsia="Calibri" w:hAnsi="Candara"/>
          <w:b/>
          <w:sz w:val="28"/>
          <w:szCs w:val="28"/>
        </w:rPr>
      </w:pPr>
    </w:p>
    <w:p w14:paraId="6E060E49" w14:textId="3EDF36A3" w:rsidR="00DD60F8" w:rsidRDefault="00F80D64" w:rsidP="00DD60F8">
      <w:pPr>
        <w:spacing w:after="160" w:line="259" w:lineRule="auto"/>
        <w:jc w:val="center"/>
        <w:rPr>
          <w:rFonts w:ascii="Candara" w:eastAsia="Calibri" w:hAnsi="Candara"/>
          <w:b/>
          <w:sz w:val="28"/>
          <w:szCs w:val="28"/>
        </w:rPr>
      </w:pPr>
      <w:r w:rsidRPr="00F80D64">
        <w:rPr>
          <w:rFonts w:ascii="Candara" w:eastAsia="Calibri" w:hAnsi="Candara"/>
          <w:b/>
          <w:noProof/>
          <w:sz w:val="28"/>
          <w:szCs w:val="28"/>
        </w:rPr>
        <w:drawing>
          <wp:inline distT="0" distB="0" distL="0" distR="0" wp14:anchorId="143FD253" wp14:editId="097A7034">
            <wp:extent cx="4114800" cy="2573020"/>
            <wp:effectExtent l="0" t="0" r="0" b="0"/>
            <wp:docPr id="1026" name="Picture 2" desc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nt"/>
                    <pic:cNvPicPr>
                      <a:picLocks noChangeAspect="1" noChangeArrowheads="1"/>
                    </pic:cNvPicPr>
                  </pic:nvPicPr>
                  <pic:blipFill>
                    <a:blip r:embed="rId10" cstate="print">
                      <a:extLst>
                        <a:ext uri="{28A0092B-C50C-407E-A947-70E740481C1C}">
                          <a14:useLocalDpi xmlns:a14="http://schemas.microsoft.com/office/drawing/2010/main" val="0"/>
                        </a:ext>
                      </a:extLst>
                    </a:blip>
                    <a:srcRect l="3731" r="290"/>
                    <a:stretch>
                      <a:fillRect/>
                    </a:stretch>
                  </pic:blipFill>
                  <pic:spPr bwMode="auto">
                    <a:xfrm>
                      <a:off x="0" y="0"/>
                      <a:ext cx="4114800" cy="2573020"/>
                    </a:xfrm>
                    <a:prstGeom prst="rect">
                      <a:avLst/>
                    </a:prstGeom>
                    <a:noFill/>
                    <a:ln>
                      <a:noFill/>
                    </a:ln>
                    <a:effectLst/>
                  </pic:spPr>
                </pic:pic>
              </a:graphicData>
            </a:graphic>
          </wp:inline>
        </w:drawing>
      </w:r>
    </w:p>
    <w:p w14:paraId="060E175E" w14:textId="413F4FB0"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A40B47" w:rsidRDefault="00BA1423" w:rsidP="00BA1423">
      <w:pPr>
        <w:widowControl w:val="0"/>
        <w:tabs>
          <w:tab w:val="left" w:pos="567"/>
          <w:tab w:val="left" w:pos="851"/>
          <w:tab w:val="right" w:pos="6521"/>
        </w:tabs>
        <w:rPr>
          <w:rFonts w:ascii="Times New Roman" w:eastAsia="Calibri" w:hAnsi="Times New Roman"/>
          <w:b/>
          <w:color w:val="auto"/>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59C0F639" w:rsidR="00BC4D34" w:rsidRPr="006972B6" w:rsidRDefault="00A40B47" w:rsidP="00E94568">
      <w:pPr>
        <w:widowControl w:val="0"/>
        <w:tabs>
          <w:tab w:val="left" w:pos="567"/>
          <w:tab w:val="left" w:pos="851"/>
          <w:tab w:val="right" w:pos="6521"/>
        </w:tabs>
        <w:spacing w:after="240"/>
        <w:rPr>
          <w:rFonts w:asciiTheme="minorBidi" w:eastAsia="Calibri" w:hAnsiTheme="minorBidi" w:cstheme="minorBidi"/>
          <w:b/>
          <w:bCs/>
          <w:color w:val="auto"/>
          <w:spacing w:val="-4"/>
          <w:sz w:val="24"/>
          <w:szCs w:val="24"/>
          <w:lang w:val="en-GB"/>
        </w:rPr>
      </w:pPr>
      <w:r w:rsidRPr="00A40B47">
        <w:rPr>
          <w:rFonts w:asciiTheme="minorBidi" w:eastAsia="Calibri" w:hAnsiTheme="minorBidi" w:cstheme="minorBidi"/>
          <w:b/>
          <w:bCs/>
          <w:color w:val="auto"/>
          <w:spacing w:val="-4"/>
          <w:sz w:val="24"/>
          <w:szCs w:val="24"/>
        </w:rPr>
        <w:t>God, Your Glorious Presence</w:t>
      </w:r>
      <w:r>
        <w:rPr>
          <w:rFonts w:asciiTheme="minorBidi" w:eastAsia="Calibri" w:hAnsiTheme="minorBidi" w:cstheme="minorBidi"/>
          <w:b/>
          <w:bCs/>
          <w:color w:val="auto"/>
          <w:spacing w:val="-4"/>
          <w:sz w:val="24"/>
          <w:szCs w:val="24"/>
        </w:rPr>
        <w:t xml:space="preserve"> </w:t>
      </w:r>
      <w:r w:rsidR="00BC4D34" w:rsidRPr="006972B6">
        <w:rPr>
          <w:rFonts w:asciiTheme="minorBidi" w:eastAsia="Calibri" w:hAnsiTheme="minorBidi" w:cstheme="minorBidi"/>
          <w:b/>
          <w:bCs/>
          <w:color w:val="auto"/>
          <w:spacing w:val="-4"/>
          <w:sz w:val="24"/>
          <w:szCs w:val="24"/>
        </w:rPr>
        <w:t xml:space="preserve">– </w:t>
      </w:r>
      <w:r w:rsidR="00EB03A6" w:rsidRPr="006972B6">
        <w:rPr>
          <w:rFonts w:asciiTheme="minorBidi" w:eastAsia="Calibri" w:hAnsiTheme="minorBidi" w:cstheme="minorBidi"/>
          <w:b/>
          <w:bCs/>
          <w:color w:val="auto"/>
          <w:spacing w:val="-4"/>
          <w:sz w:val="24"/>
          <w:szCs w:val="24"/>
        </w:rPr>
        <w:t>C</w:t>
      </w:r>
      <w:r w:rsidR="00BC4D34" w:rsidRPr="006972B6">
        <w:rPr>
          <w:rFonts w:asciiTheme="minorBidi" w:eastAsia="Calibri" w:hAnsiTheme="minorBidi" w:cstheme="minorBidi"/>
          <w:b/>
          <w:bCs/>
          <w:color w:val="auto"/>
          <w:spacing w:val="-4"/>
          <w:sz w:val="24"/>
          <w:szCs w:val="24"/>
        </w:rPr>
        <w:t xml:space="preserve">P </w:t>
      </w:r>
      <w:r w:rsidR="00080EF0">
        <w:rPr>
          <w:rFonts w:asciiTheme="minorBidi" w:eastAsia="Calibri" w:hAnsiTheme="minorBidi" w:cstheme="minorBidi"/>
          <w:b/>
          <w:bCs/>
          <w:color w:val="auto"/>
          <w:spacing w:val="-4"/>
          <w:sz w:val="24"/>
          <w:szCs w:val="24"/>
        </w:rPr>
        <w:t>3</w:t>
      </w:r>
      <w:r>
        <w:rPr>
          <w:rFonts w:asciiTheme="minorBidi" w:eastAsia="Calibri" w:hAnsiTheme="minorBidi" w:cstheme="minorBidi"/>
          <w:b/>
          <w:bCs/>
          <w:color w:val="auto"/>
          <w:spacing w:val="-4"/>
          <w:sz w:val="24"/>
          <w:szCs w:val="24"/>
        </w:rPr>
        <w:t>37</w:t>
      </w:r>
    </w:p>
    <w:p w14:paraId="4D75C8B0" w14:textId="77777777" w:rsidR="00A40B47" w:rsidRPr="00A40B47" w:rsidRDefault="002D239D" w:rsidP="00A40B47">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6972B6">
        <w:rPr>
          <w:rFonts w:ascii="Times New Roman" w:eastAsia="Calibri" w:hAnsi="Times New Roman"/>
          <w:color w:val="auto"/>
          <w:sz w:val="28"/>
          <w:szCs w:val="28"/>
          <w:lang w:val="en-GB"/>
        </w:rPr>
        <w:t xml:space="preserve">1.  </w:t>
      </w:r>
      <w:r w:rsidR="00A40B47" w:rsidRPr="00A40B47">
        <w:rPr>
          <w:rFonts w:ascii="Times New Roman" w:eastAsia="Calibri" w:hAnsi="Times New Roman"/>
          <w:color w:val="auto"/>
          <w:sz w:val="28"/>
          <w:szCs w:val="28"/>
          <w:lang w:val="en-GB"/>
        </w:rPr>
        <w:t xml:space="preserve">God, your glorious presence </w:t>
      </w:r>
    </w:p>
    <w:p w14:paraId="3AA0D976"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draws us to adore you</w:t>
      </w:r>
    </w:p>
    <w:p w14:paraId="47C34F52"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and with awe appear before you.  </w:t>
      </w:r>
    </w:p>
    <w:p w14:paraId="2AC6D342"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In your holy temple </w:t>
      </w:r>
    </w:p>
    <w:p w14:paraId="28A355FB"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all keep mystic silence, </w:t>
      </w:r>
    </w:p>
    <w:p w14:paraId="1D265135"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prostrate lie with deepest reverence. </w:t>
      </w:r>
    </w:p>
    <w:p w14:paraId="62061B9E"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You alone, God we own, </w:t>
      </w:r>
    </w:p>
    <w:p w14:paraId="1F5E7389"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you our God and Saviour: </w:t>
      </w:r>
    </w:p>
    <w:p w14:paraId="3850C565" w14:textId="63699355" w:rsidR="007B64FD" w:rsidRPr="00CE12CB"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CA"/>
        </w:rPr>
      </w:pPr>
      <w:r w:rsidRPr="00A40B47">
        <w:rPr>
          <w:rFonts w:ascii="Times New Roman" w:eastAsia="Calibri" w:hAnsi="Times New Roman"/>
          <w:color w:val="auto"/>
          <w:sz w:val="28"/>
          <w:szCs w:val="28"/>
          <w:lang w:val="en-GB"/>
        </w:rPr>
        <w:t>praise your name forever.</w:t>
      </w:r>
    </w:p>
    <w:p w14:paraId="6C0703C8" w14:textId="04EE6E22" w:rsidR="002D239D" w:rsidRPr="006972B6"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524D3B44" w14:textId="77777777" w:rsidR="00A40B47" w:rsidRPr="00A40B47" w:rsidRDefault="00B437D7" w:rsidP="00A40B47">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2</w:t>
      </w:r>
      <w:r w:rsidR="002D239D" w:rsidRPr="006972B6">
        <w:rPr>
          <w:rFonts w:ascii="Times New Roman" w:eastAsia="Calibri" w:hAnsi="Times New Roman"/>
          <w:color w:val="auto"/>
          <w:sz w:val="28"/>
          <w:szCs w:val="28"/>
          <w:lang w:val="en-GB"/>
        </w:rPr>
        <w:t xml:space="preserve">.  </w:t>
      </w:r>
      <w:r w:rsidR="00A40B47" w:rsidRPr="00A40B47">
        <w:rPr>
          <w:rFonts w:ascii="Times New Roman" w:eastAsia="Calibri" w:hAnsi="Times New Roman"/>
          <w:color w:val="auto"/>
          <w:sz w:val="28"/>
          <w:szCs w:val="28"/>
          <w:lang w:val="en-GB"/>
        </w:rPr>
        <w:t xml:space="preserve">In God’s glorious presence </w:t>
      </w:r>
    </w:p>
    <w:p w14:paraId="77E79304"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hear the harps resounding!  </w:t>
      </w:r>
    </w:p>
    <w:p w14:paraId="09FFEF33"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See the hosts the throne surrounding!  </w:t>
      </w:r>
    </w:p>
    <w:p w14:paraId="3A883CFD"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“Holy, holy, holy”,</w:t>
      </w:r>
    </w:p>
    <w:p w14:paraId="17987800"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hear the hymn ascending, </w:t>
      </w:r>
    </w:p>
    <w:p w14:paraId="4F40536B"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angels, saints, their voices blending! </w:t>
      </w:r>
    </w:p>
    <w:p w14:paraId="6236BA12" w14:textId="3D74159D"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Bow your ear to us here: </w:t>
      </w:r>
    </w:p>
    <w:p w14:paraId="688D3A8D" w14:textId="296E0F96"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hear, O Christ, the praises </w:t>
      </w:r>
    </w:p>
    <w:p w14:paraId="4DB8ADAF" w14:textId="77DB9231" w:rsidR="00E94568" w:rsidRPr="00CE12CB"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that your church now raises.</w:t>
      </w:r>
    </w:p>
    <w:p w14:paraId="767355BA" w14:textId="41ACBB4E" w:rsidR="007B64FD" w:rsidRPr="006972B6" w:rsidRDefault="007B64FD" w:rsidP="007B64FD">
      <w:pPr>
        <w:widowControl w:val="0"/>
        <w:tabs>
          <w:tab w:val="left" w:pos="567"/>
          <w:tab w:val="left" w:pos="851"/>
          <w:tab w:val="right" w:pos="6521"/>
        </w:tabs>
        <w:rPr>
          <w:rFonts w:ascii="Times New Roman" w:eastAsia="Calibri" w:hAnsi="Times New Roman"/>
          <w:color w:val="auto"/>
          <w:sz w:val="28"/>
          <w:szCs w:val="28"/>
          <w:lang w:val="en-GB"/>
        </w:rPr>
      </w:pPr>
    </w:p>
    <w:p w14:paraId="5E522336" w14:textId="77777777" w:rsidR="00A40B47" w:rsidRPr="00A40B47" w:rsidRDefault="00B437D7" w:rsidP="00A40B47">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7B64FD" w:rsidRPr="006972B6">
        <w:rPr>
          <w:rFonts w:ascii="Times New Roman" w:eastAsia="Calibri" w:hAnsi="Times New Roman"/>
          <w:color w:val="auto"/>
          <w:sz w:val="28"/>
          <w:szCs w:val="28"/>
          <w:lang w:val="en-GB"/>
        </w:rPr>
        <w:t xml:space="preserve">.  </w:t>
      </w:r>
      <w:r w:rsidR="00A40B47" w:rsidRPr="00A40B47">
        <w:rPr>
          <w:rFonts w:ascii="Times New Roman" w:eastAsia="Calibri" w:hAnsi="Times New Roman"/>
          <w:color w:val="auto"/>
          <w:sz w:val="28"/>
          <w:szCs w:val="28"/>
          <w:lang w:val="en-GB"/>
        </w:rPr>
        <w:t xml:space="preserve">Fount of endless blessing, </w:t>
      </w:r>
    </w:p>
    <w:p w14:paraId="101DBB6B"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purify my spirit,</w:t>
      </w:r>
    </w:p>
    <w:p w14:paraId="5FABA174"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trusting only in your merit</w:t>
      </w:r>
    </w:p>
    <w:p w14:paraId="565DD813"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Like the holy angels</w:t>
      </w:r>
    </w:p>
    <w:p w14:paraId="6937312F"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who behold your splendour, </w:t>
      </w:r>
    </w:p>
    <w:p w14:paraId="0566C194" w14:textId="77777777"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may I ceaseless worship render.  </w:t>
      </w:r>
    </w:p>
    <w:p w14:paraId="3BE272C0" w14:textId="0C4D6E93"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Let your will, ever still</w:t>
      </w:r>
    </w:p>
    <w:p w14:paraId="7958FF8C" w14:textId="2A4325A3" w:rsidR="00A40B47" w:rsidRPr="00A40B47"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 xml:space="preserve">rule your church terrestrial, </w:t>
      </w:r>
    </w:p>
    <w:p w14:paraId="6510DDBA" w14:textId="6327E372" w:rsidR="00C87C54" w:rsidRPr="009E538C" w:rsidRDefault="00A40B47" w:rsidP="00A40B47">
      <w:pPr>
        <w:widowControl w:val="0"/>
        <w:tabs>
          <w:tab w:val="left" w:pos="567"/>
          <w:tab w:val="left" w:pos="851"/>
          <w:tab w:val="right" w:pos="6521"/>
        </w:tabs>
        <w:ind w:left="360"/>
        <w:rPr>
          <w:rFonts w:ascii="Times New Roman" w:eastAsia="Calibri" w:hAnsi="Times New Roman"/>
          <w:color w:val="auto"/>
          <w:sz w:val="28"/>
          <w:szCs w:val="28"/>
          <w:lang w:val="en-GB"/>
        </w:rPr>
      </w:pPr>
      <w:r w:rsidRPr="00A40B47">
        <w:rPr>
          <w:rFonts w:ascii="Times New Roman" w:eastAsia="Calibri" w:hAnsi="Times New Roman"/>
          <w:color w:val="auto"/>
          <w:sz w:val="28"/>
          <w:szCs w:val="28"/>
          <w:lang w:val="en-GB"/>
        </w:rPr>
        <w:t>as the hosts celestial</w:t>
      </w:r>
      <w:r w:rsidR="00B437D7">
        <w:rPr>
          <w:rFonts w:ascii="Times New Roman" w:eastAsia="Calibri" w:hAnsi="Times New Roman"/>
          <w:color w:val="auto"/>
          <w:sz w:val="28"/>
          <w:szCs w:val="28"/>
          <w:lang w:val="en-GB"/>
        </w:rPr>
        <w:t>.</w:t>
      </w:r>
    </w:p>
    <w:p w14:paraId="30319ED4" w14:textId="7AA7018E" w:rsidR="00873AB1" w:rsidRPr="00873AB1" w:rsidRDefault="00632742" w:rsidP="00632742">
      <w:pPr>
        <w:widowControl w:val="0"/>
        <w:tabs>
          <w:tab w:val="left" w:pos="567"/>
          <w:tab w:val="left" w:pos="851"/>
          <w:tab w:val="right" w:pos="6521"/>
        </w:tabs>
        <w:spacing w:before="120"/>
        <w:rPr>
          <w:rFonts w:ascii="Candara" w:eastAsia="Calibri" w:hAnsi="Candara"/>
          <w:b/>
          <w:color w:val="auto"/>
          <w:sz w:val="28"/>
          <w:szCs w:val="28"/>
        </w:rPr>
      </w:pPr>
      <w:r w:rsidRPr="00BC4D34">
        <w:rPr>
          <w:rFonts w:ascii="Candara" w:eastAsia="Calibri" w:hAnsi="Candara"/>
          <w:b/>
          <w:color w:val="auto"/>
          <w:sz w:val="28"/>
          <w:szCs w:val="28"/>
        </w:rPr>
        <w:lastRenderedPageBreak/>
        <w:t>Greeting</w:t>
      </w:r>
    </w:p>
    <w:p w14:paraId="4BDF3D31" w14:textId="77777777" w:rsidR="00632742" w:rsidRPr="00390BC5" w:rsidRDefault="00632742" w:rsidP="00873AB1">
      <w:pPr>
        <w:tabs>
          <w:tab w:val="left" w:pos="567"/>
          <w:tab w:val="left" w:pos="851"/>
          <w:tab w:val="right" w:pos="6521"/>
        </w:tabs>
        <w:spacing w:before="240"/>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Kyrie Eleison</w:t>
      </w:r>
      <w:r w:rsidRPr="002D239D">
        <w:rPr>
          <w:rFonts w:ascii="Candara" w:eastAsia="Calibri" w:hAnsi="Candara"/>
          <w:b/>
          <w:sz w:val="28"/>
          <w:szCs w:val="28"/>
        </w:rPr>
        <w:t xml:space="preserve"> </w:t>
      </w:r>
    </w:p>
    <w:p w14:paraId="0FC986E9" w14:textId="1DF0F56E"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478D3E13" w14:textId="0FC1C89D"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Christ,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38D899CE" w14:textId="62D14522"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23826664" w:rsidR="00632742" w:rsidRPr="002A09C6" w:rsidRDefault="00A40B47" w:rsidP="00B437D7">
      <w:pPr>
        <w:widowControl w:val="0"/>
        <w:tabs>
          <w:tab w:val="left" w:pos="567"/>
          <w:tab w:val="left" w:pos="851"/>
          <w:tab w:val="right" w:pos="6521"/>
        </w:tabs>
        <w:rPr>
          <w:rFonts w:ascii="Times New Roman" w:hAnsi="Times New Roman"/>
          <w:color w:val="111111"/>
          <w:sz w:val="28"/>
          <w:szCs w:val="28"/>
          <w:shd w:val="clear" w:color="auto" w:fill="FFFFFF"/>
        </w:rPr>
      </w:pPr>
      <w:r w:rsidRPr="00A40B47">
        <w:rPr>
          <w:rFonts w:ascii="Times New Roman" w:hAnsi="Times New Roman"/>
          <w:color w:val="111111"/>
          <w:sz w:val="28"/>
          <w:szCs w:val="28"/>
          <w:shd w:val="clear" w:color="auto" w:fill="FFFFFF"/>
        </w:rPr>
        <w:t>Most merciful God, by the death and resurrection of your Son Jesus Christ, you created humanity anew. May the power of his victorious cross transform those who turn in faith to him who lives and reigns with you and the Holy Spirit, one God, now and forever</w:t>
      </w:r>
      <w:r w:rsidR="00B437D7" w:rsidRPr="00B437D7">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6DA0B620" w:rsidR="00632742" w:rsidRPr="00853EFD" w:rsidRDefault="002D239D" w:rsidP="00712200">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A</w:t>
      </w:r>
      <w:r w:rsidR="00632742" w:rsidRPr="00853EFD">
        <w:rPr>
          <w:rFonts w:asciiTheme="minorBidi" w:eastAsia="Calibri" w:hAnsiTheme="minorBidi" w:cstheme="minorBidi"/>
          <w:b/>
          <w:color w:val="auto"/>
          <w:sz w:val="24"/>
          <w:szCs w:val="24"/>
        </w:rPr>
        <w:t xml:space="preserve"> Reading from the</w:t>
      </w:r>
      <w:r w:rsidR="00853EFD" w:rsidRPr="00853EFD">
        <w:rPr>
          <w:rFonts w:asciiTheme="minorBidi" w:eastAsia="Calibri" w:hAnsiTheme="minorBidi" w:cstheme="minorBidi"/>
          <w:b/>
          <w:color w:val="auto"/>
          <w:sz w:val="24"/>
          <w:szCs w:val="24"/>
        </w:rPr>
        <w:t xml:space="preserve"> </w:t>
      </w:r>
      <w:r w:rsidR="00AD7E2F">
        <w:rPr>
          <w:rFonts w:asciiTheme="minorBidi" w:eastAsia="Calibri" w:hAnsiTheme="minorBidi" w:cstheme="minorBidi"/>
          <w:b/>
          <w:color w:val="auto"/>
          <w:sz w:val="24"/>
          <w:szCs w:val="24"/>
        </w:rPr>
        <w:t xml:space="preserve">Book of </w:t>
      </w:r>
      <w:r w:rsidR="00873AB1">
        <w:rPr>
          <w:rFonts w:asciiTheme="minorBidi" w:eastAsia="Calibri" w:hAnsiTheme="minorBidi" w:cstheme="minorBidi"/>
          <w:b/>
          <w:color w:val="auto"/>
          <w:sz w:val="24"/>
          <w:szCs w:val="24"/>
        </w:rPr>
        <w:t>Jeremiah</w:t>
      </w:r>
    </w:p>
    <w:p w14:paraId="68745483" w14:textId="4CD869C7" w:rsidR="00632742" w:rsidRPr="00041B02" w:rsidRDefault="00873AB1" w:rsidP="005A6D8F">
      <w:pPr>
        <w:tabs>
          <w:tab w:val="left" w:pos="0"/>
          <w:tab w:val="left" w:pos="851"/>
          <w:tab w:val="right" w:pos="6521"/>
        </w:tabs>
        <w:rPr>
          <w:rFonts w:asciiTheme="minorBidi" w:hAnsiTheme="minorBidi" w:cstheme="minorBidi"/>
          <w:b/>
          <w:bCs/>
          <w:i/>
          <w:color w:val="auto"/>
          <w:sz w:val="24"/>
          <w:szCs w:val="24"/>
          <w14:ligatures w14:val="none"/>
        </w:rPr>
      </w:pPr>
      <w:r w:rsidRPr="00873AB1">
        <w:rPr>
          <w:rFonts w:asciiTheme="minorBidi" w:hAnsiTheme="minorBidi" w:cstheme="minorBidi"/>
          <w:b/>
          <w:bCs/>
          <w:i/>
          <w:color w:val="auto"/>
          <w:sz w:val="24"/>
          <w:szCs w:val="24"/>
          <w14:ligatures w14:val="none"/>
        </w:rPr>
        <w:t>Jeremiah 31:31–34</w:t>
      </w:r>
    </w:p>
    <w:p w14:paraId="51DB19F4" w14:textId="511BDF48" w:rsidR="00632742" w:rsidRPr="00853EFD" w:rsidRDefault="00873AB1" w:rsidP="00712200">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873AB1">
        <w:rPr>
          <w:rFonts w:ascii="Times New Roman" w:hAnsi="Times New Roman"/>
          <w:color w:val="111111"/>
          <w:sz w:val="28"/>
          <w:szCs w:val="28"/>
          <w:shd w:val="clear" w:color="auto" w:fill="FFFFFF"/>
        </w:rPr>
        <w:t>The days are surely coming, says the Lord, when I will make a new covenant with the house of Israel and the house of Judah. It will not be like the covenant that I made with their ancestors when I took them by the hand to bring them out of the land of Egypt—a covenant that they broke, though I was their husband, says the Lord. But this is the covenant that I will make with the house of Israel after those days, says the Lord: I will put my law within them, and I will write it on their hearts; and I will be their God, and they shall be my people. No longer shall they teach one another, or say to each other, “Know the Lord,” for they shall all know me, from the least of them to the greatest, says the Lord; for I will forgive their iniquity, and remember their sin no more.</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0BC669C3" w:rsidR="005654D3" w:rsidRPr="009E538C" w:rsidRDefault="008B1FDD" w:rsidP="009E538C">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8B1FDD">
        <w:rPr>
          <w:rFonts w:asciiTheme="minorBidi" w:eastAsia="Calibri" w:hAnsiTheme="minorBidi" w:cstheme="minorBidi"/>
          <w:b/>
          <w:bCs/>
          <w:color w:val="auto"/>
          <w:sz w:val="24"/>
          <w:szCs w:val="24"/>
        </w:rPr>
        <w:t xml:space="preserve">Blest Be the Tie </w:t>
      </w:r>
      <w:r>
        <w:rPr>
          <w:rFonts w:asciiTheme="minorBidi" w:eastAsia="Calibri" w:hAnsiTheme="minorBidi" w:cstheme="minorBidi"/>
          <w:b/>
          <w:bCs/>
          <w:color w:val="auto"/>
          <w:sz w:val="24"/>
          <w:szCs w:val="24"/>
        </w:rPr>
        <w:t>t</w:t>
      </w:r>
      <w:r w:rsidRPr="008B1FDD">
        <w:rPr>
          <w:rFonts w:asciiTheme="minorBidi" w:eastAsia="Calibri" w:hAnsiTheme="minorBidi" w:cstheme="minorBidi"/>
          <w:b/>
          <w:bCs/>
          <w:color w:val="auto"/>
          <w:sz w:val="24"/>
          <w:szCs w:val="24"/>
        </w:rPr>
        <w:t>hat Binds</w:t>
      </w:r>
      <w:r>
        <w:rPr>
          <w:rFonts w:asciiTheme="minorBidi" w:eastAsia="Calibri" w:hAnsiTheme="minorBidi" w:cstheme="minorBidi"/>
          <w:b/>
          <w:bCs/>
          <w:color w:val="auto"/>
          <w:sz w:val="24"/>
          <w:szCs w:val="24"/>
        </w:rPr>
        <w:t xml:space="preserve"> </w:t>
      </w:r>
      <w:r w:rsidR="002D239D" w:rsidRPr="009E538C">
        <w:rPr>
          <w:rFonts w:asciiTheme="minorBidi" w:eastAsia="Calibri" w:hAnsiTheme="minorBidi" w:cstheme="minorBidi"/>
          <w:b/>
          <w:bCs/>
          <w:color w:val="auto"/>
          <w:sz w:val="24"/>
          <w:szCs w:val="24"/>
        </w:rPr>
        <w:t xml:space="preserve">– </w:t>
      </w:r>
      <w:r w:rsidR="006C24F5">
        <w:rPr>
          <w:rFonts w:asciiTheme="minorBidi" w:eastAsia="Calibri" w:hAnsiTheme="minorBidi" w:cstheme="minorBidi"/>
          <w:b/>
          <w:bCs/>
          <w:color w:val="auto"/>
          <w:sz w:val="24"/>
          <w:szCs w:val="24"/>
        </w:rPr>
        <w:t xml:space="preserve">SFGP </w:t>
      </w:r>
      <w:r>
        <w:rPr>
          <w:rFonts w:asciiTheme="minorBidi" w:eastAsia="Calibri" w:hAnsiTheme="minorBidi" w:cstheme="minorBidi"/>
          <w:b/>
          <w:bCs/>
          <w:color w:val="auto"/>
          <w:sz w:val="24"/>
          <w:szCs w:val="24"/>
        </w:rPr>
        <w:t>9</w:t>
      </w:r>
    </w:p>
    <w:p w14:paraId="40508803" w14:textId="77777777" w:rsidR="008B1FDD" w:rsidRPr="008B1FDD" w:rsidRDefault="00214875" w:rsidP="008B1FDD">
      <w:pPr>
        <w:ind w:left="360" w:hanging="360"/>
        <w:rPr>
          <w:rFonts w:asciiTheme="majorBidi" w:hAnsiTheme="majorBidi" w:cstheme="majorBidi"/>
          <w:sz w:val="28"/>
          <w:szCs w:val="28"/>
          <w:lang w:val="en-GB"/>
        </w:rPr>
      </w:pPr>
      <w:r w:rsidRPr="009E538C">
        <w:rPr>
          <w:rFonts w:asciiTheme="majorBidi" w:hAnsiTheme="majorBidi" w:cstheme="majorBidi"/>
          <w:sz w:val="28"/>
          <w:szCs w:val="28"/>
          <w:lang w:val="en-GB"/>
        </w:rPr>
        <w:t xml:space="preserve">1.  </w:t>
      </w:r>
      <w:r w:rsidR="008B1FDD" w:rsidRPr="008B1FDD">
        <w:rPr>
          <w:rFonts w:asciiTheme="majorBidi" w:hAnsiTheme="majorBidi" w:cstheme="majorBidi"/>
          <w:sz w:val="28"/>
          <w:szCs w:val="28"/>
          <w:lang w:val="en-GB"/>
        </w:rPr>
        <w:t xml:space="preserve">Blest be the tie that binds </w:t>
      </w:r>
    </w:p>
    <w:p w14:paraId="6C7EB7EC" w14:textId="77777777" w:rsidR="008B1FDD" w:rsidRPr="008B1FDD" w:rsidRDefault="008B1FDD" w:rsidP="008B1FDD">
      <w:pPr>
        <w:ind w:left="360"/>
        <w:rPr>
          <w:rFonts w:asciiTheme="majorBidi" w:hAnsiTheme="majorBidi" w:cstheme="majorBidi"/>
          <w:sz w:val="28"/>
          <w:szCs w:val="28"/>
          <w:lang w:val="en-GB"/>
        </w:rPr>
      </w:pPr>
      <w:r w:rsidRPr="008B1FDD">
        <w:rPr>
          <w:rFonts w:asciiTheme="majorBidi" w:hAnsiTheme="majorBidi" w:cstheme="majorBidi"/>
          <w:sz w:val="28"/>
          <w:szCs w:val="28"/>
          <w:lang w:val="en-GB"/>
        </w:rPr>
        <w:t>our hearts in Christian love;</w:t>
      </w:r>
    </w:p>
    <w:p w14:paraId="5462DAF5" w14:textId="77777777" w:rsidR="008B1FDD" w:rsidRPr="008B1FDD" w:rsidRDefault="008B1FDD" w:rsidP="008B1FDD">
      <w:pPr>
        <w:ind w:left="360"/>
        <w:rPr>
          <w:rFonts w:asciiTheme="majorBidi" w:hAnsiTheme="majorBidi" w:cstheme="majorBidi"/>
          <w:sz w:val="28"/>
          <w:szCs w:val="28"/>
          <w:lang w:val="en-GB"/>
        </w:rPr>
      </w:pPr>
      <w:r w:rsidRPr="008B1FDD">
        <w:rPr>
          <w:rFonts w:asciiTheme="majorBidi" w:hAnsiTheme="majorBidi" w:cstheme="majorBidi"/>
          <w:sz w:val="28"/>
          <w:szCs w:val="28"/>
          <w:lang w:val="en-GB"/>
        </w:rPr>
        <w:t>the unity of heart and mind</w:t>
      </w:r>
    </w:p>
    <w:p w14:paraId="7A72738E" w14:textId="6F76DD84" w:rsidR="008B1FDD" w:rsidRPr="006C24F5" w:rsidRDefault="008B1FDD" w:rsidP="008B1FDD">
      <w:pPr>
        <w:ind w:left="360"/>
        <w:rPr>
          <w:rFonts w:asciiTheme="majorBidi" w:hAnsiTheme="majorBidi" w:cstheme="majorBidi"/>
          <w:sz w:val="28"/>
          <w:szCs w:val="28"/>
          <w:lang w:val="en-GB"/>
        </w:rPr>
      </w:pPr>
      <w:r w:rsidRPr="008B1FDD">
        <w:rPr>
          <w:rFonts w:asciiTheme="majorBidi" w:hAnsiTheme="majorBidi" w:cstheme="majorBidi"/>
          <w:sz w:val="28"/>
          <w:szCs w:val="28"/>
          <w:lang w:val="en-GB"/>
        </w:rPr>
        <w:t>is like to that above.</w:t>
      </w:r>
    </w:p>
    <w:p w14:paraId="56BF7764" w14:textId="2EC6DC4C" w:rsidR="000539FE" w:rsidRPr="006C24F5" w:rsidRDefault="000539FE" w:rsidP="006C24F5">
      <w:pPr>
        <w:ind w:left="360"/>
        <w:rPr>
          <w:rFonts w:asciiTheme="majorBidi" w:hAnsiTheme="majorBidi" w:cstheme="majorBidi"/>
          <w:sz w:val="28"/>
          <w:szCs w:val="28"/>
          <w:lang w:val="en-GB"/>
        </w:rPr>
      </w:pPr>
    </w:p>
    <w:p w14:paraId="09071271" w14:textId="6093F92C" w:rsidR="003E7C0E" w:rsidRPr="009E538C" w:rsidRDefault="003E7C0E" w:rsidP="003E7C0E">
      <w:pPr>
        <w:ind w:left="360" w:hanging="360"/>
        <w:rPr>
          <w:rFonts w:asciiTheme="majorBidi" w:hAnsiTheme="majorBidi" w:cstheme="majorBidi"/>
          <w:color w:val="111111"/>
          <w:sz w:val="28"/>
          <w:szCs w:val="28"/>
          <w:lang w:val="en-GB"/>
        </w:rPr>
      </w:pPr>
    </w:p>
    <w:p w14:paraId="306D19DC" w14:textId="77777777" w:rsidR="008B1FDD" w:rsidRPr="008B1FDD" w:rsidRDefault="009E63DA" w:rsidP="008B1FDD">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2</w:t>
      </w:r>
      <w:r w:rsidR="001F4031" w:rsidRPr="009E538C">
        <w:rPr>
          <w:rFonts w:asciiTheme="majorBidi" w:hAnsiTheme="majorBidi" w:cstheme="majorBidi"/>
          <w:color w:val="111111"/>
          <w:sz w:val="28"/>
          <w:szCs w:val="28"/>
          <w:lang w:val="en-GB"/>
        </w:rPr>
        <w:t xml:space="preserve">.  </w:t>
      </w:r>
      <w:r w:rsidR="008B1FDD" w:rsidRPr="008B1FDD">
        <w:rPr>
          <w:rFonts w:asciiTheme="majorBidi" w:hAnsiTheme="majorBidi" w:cstheme="majorBidi"/>
          <w:color w:val="111111"/>
          <w:sz w:val="28"/>
          <w:szCs w:val="28"/>
          <w:lang w:val="en-GB"/>
        </w:rPr>
        <w:t>Before our Maker’s throne</w:t>
      </w:r>
    </w:p>
    <w:p w14:paraId="6485D4B4" w14:textId="50EC7E17" w:rsidR="008B1FDD" w:rsidRPr="008B1FDD"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we pour ardent prayers;</w:t>
      </w:r>
    </w:p>
    <w:p w14:paraId="7D3DD7AD" w14:textId="77777777" w:rsidR="008B1FDD" w:rsidRPr="008B1FDD"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our fears, our hopes, our aims are one,</w:t>
      </w:r>
    </w:p>
    <w:p w14:paraId="461E5013" w14:textId="1BAE1E09" w:rsidR="00EE7A1A"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our comforts and our cares.</w:t>
      </w:r>
    </w:p>
    <w:p w14:paraId="01C30568" w14:textId="31B31ADC" w:rsidR="008B1FDD" w:rsidRDefault="008B1FDD" w:rsidP="008B1FDD">
      <w:pPr>
        <w:rPr>
          <w:rFonts w:asciiTheme="majorBidi" w:hAnsiTheme="majorBidi" w:cstheme="majorBidi"/>
          <w:color w:val="111111"/>
          <w:sz w:val="28"/>
          <w:szCs w:val="28"/>
          <w:lang w:val="en-GB"/>
        </w:rPr>
      </w:pPr>
    </w:p>
    <w:p w14:paraId="038C08BB" w14:textId="77777777" w:rsidR="008B1FDD" w:rsidRPr="008B1FDD" w:rsidRDefault="008B1FDD" w:rsidP="008B1FDD">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3.</w:t>
      </w:r>
      <w:r>
        <w:rPr>
          <w:rFonts w:asciiTheme="majorBidi" w:hAnsiTheme="majorBidi" w:cstheme="majorBidi"/>
          <w:color w:val="111111"/>
          <w:sz w:val="28"/>
          <w:szCs w:val="28"/>
          <w:lang w:val="en-GB"/>
        </w:rPr>
        <w:tab/>
      </w:r>
      <w:r w:rsidRPr="008B1FDD">
        <w:rPr>
          <w:rFonts w:asciiTheme="majorBidi" w:hAnsiTheme="majorBidi" w:cstheme="majorBidi"/>
          <w:color w:val="111111"/>
          <w:sz w:val="28"/>
          <w:szCs w:val="28"/>
          <w:lang w:val="en-GB"/>
        </w:rPr>
        <w:t>We share each other’s woes,</w:t>
      </w:r>
    </w:p>
    <w:p w14:paraId="2E379F17" w14:textId="77777777" w:rsidR="008B1FDD" w:rsidRPr="008B1FDD"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each other’s burdens bear;</w:t>
      </w:r>
    </w:p>
    <w:p w14:paraId="26DEEED4" w14:textId="77777777" w:rsidR="008B1FDD" w:rsidRPr="008B1FDD"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and often for each other flows</w:t>
      </w:r>
    </w:p>
    <w:p w14:paraId="3F1A269E" w14:textId="42AAB45E" w:rsidR="008B1FDD" w:rsidRPr="009E538C" w:rsidRDefault="008B1FDD" w:rsidP="008B1FDD">
      <w:pPr>
        <w:ind w:left="360"/>
        <w:rPr>
          <w:rFonts w:asciiTheme="majorBidi" w:hAnsiTheme="majorBidi" w:cstheme="majorBidi"/>
          <w:color w:val="111111"/>
          <w:sz w:val="28"/>
          <w:szCs w:val="28"/>
          <w:lang w:val="en-GB"/>
        </w:rPr>
      </w:pPr>
      <w:r w:rsidRPr="008B1FDD">
        <w:rPr>
          <w:rFonts w:asciiTheme="majorBidi" w:hAnsiTheme="majorBidi" w:cstheme="majorBidi"/>
          <w:color w:val="111111"/>
          <w:sz w:val="28"/>
          <w:szCs w:val="28"/>
          <w:lang w:val="en-GB"/>
        </w:rPr>
        <w:t>the sympathising tear</w:t>
      </w:r>
      <w:r>
        <w:rPr>
          <w:rFonts w:asciiTheme="majorBidi" w:hAnsiTheme="majorBidi" w:cstheme="majorBidi"/>
          <w:color w:val="111111"/>
          <w:sz w:val="28"/>
          <w:szCs w:val="28"/>
          <w:lang w:val="en-GB"/>
        </w:rPr>
        <w:t>.</w:t>
      </w:r>
    </w:p>
    <w:p w14:paraId="4DD6497C" w14:textId="77777777" w:rsidR="00826D9A" w:rsidRDefault="00826D9A"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18BFA0A5" w:rsidR="00402644" w:rsidRPr="001F4031" w:rsidRDefault="00ED358F"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ED358F">
        <w:rPr>
          <w:rFonts w:asciiTheme="minorBidi" w:hAnsiTheme="minorBidi" w:cstheme="minorBidi"/>
          <w:b/>
          <w:bCs/>
          <w:color w:val="111111"/>
          <w:lang w:val="en-US"/>
        </w:rPr>
        <w:t>John 12:20–33</w:t>
      </w:r>
    </w:p>
    <w:p w14:paraId="4BD4C942" w14:textId="13774FBF"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30DE4F9D" w:rsidR="004A238C" w:rsidRPr="001F6428" w:rsidRDefault="00632742" w:rsidP="00712200">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00EE7A1A">
        <w:rPr>
          <w:rFonts w:ascii="Times New Roman" w:hAnsi="Times New Roman"/>
          <w:color w:val="111111"/>
          <w:sz w:val="28"/>
          <w:szCs w:val="28"/>
          <w:shd w:val="clear" w:color="auto" w:fill="FFFFFF"/>
        </w:rPr>
        <w:t xml:space="preserve"> according to</w:t>
      </w:r>
      <w:r w:rsidR="00E76D61">
        <w:rPr>
          <w:rFonts w:ascii="Times New Roman" w:hAnsi="Times New Roman"/>
          <w:color w:val="111111"/>
          <w:sz w:val="28"/>
          <w:szCs w:val="28"/>
          <w:shd w:val="clear" w:color="auto" w:fill="FFFFFF"/>
        </w:rPr>
        <w:t xml:space="preserve"> </w:t>
      </w:r>
      <w:r w:rsidR="00712200">
        <w:rPr>
          <w:rFonts w:ascii="Times New Roman" w:hAnsi="Times New Roman"/>
          <w:color w:val="111111"/>
          <w:sz w:val="28"/>
          <w:szCs w:val="28"/>
          <w:shd w:val="clear" w:color="auto" w:fill="FFFFFF"/>
        </w:rPr>
        <w:t>Luke</w:t>
      </w:r>
      <w:r w:rsidR="00EE7A1A">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0435FA6C" w14:textId="3FBEEE56" w:rsidR="00ED358F" w:rsidRPr="00ED358F" w:rsidRDefault="00ED358F" w:rsidP="00ED358F">
      <w:pPr>
        <w:widowControl w:val="0"/>
        <w:tabs>
          <w:tab w:val="left" w:pos="360"/>
          <w:tab w:val="left" w:pos="630"/>
          <w:tab w:val="right" w:pos="6521"/>
        </w:tabs>
        <w:spacing w:before="200" w:line="360" w:lineRule="atLeast"/>
        <w:jc w:val="both"/>
        <w:rPr>
          <w:rFonts w:ascii="Times New Roman" w:hAnsi="Times New Roman"/>
          <w:iCs/>
          <w:spacing w:val="-8"/>
          <w:sz w:val="28"/>
          <w:szCs w:val="28"/>
        </w:rPr>
      </w:pPr>
      <w:r w:rsidRPr="00ED358F">
        <w:rPr>
          <w:rFonts w:ascii="Times New Roman" w:hAnsi="Times New Roman"/>
          <w:iCs/>
          <w:sz w:val="28"/>
          <w:szCs w:val="28"/>
        </w:rPr>
        <w:t xml:space="preserve">Now among those who went up to worship at the festival were some Greeks. They came to Philip, who was from Bethsaida in Galilee, and said to him, “Sir, we wish to see Jesus.” Philip went and told Andrew; then Andrew and Philip went and told Jesus. Jesus answered them, “The hour has come for the Son of Man to be glorified. Very truly, I tell you, unless a grain of wheat falls into the earth and dies, it remains just a single grain; but if it dies, it bears much fruit. Those who love their life lose it, and those who hate their life in this world will keep it for eternal life. </w:t>
      </w:r>
      <w:r w:rsidRPr="00ED358F">
        <w:rPr>
          <w:rFonts w:ascii="Times New Roman" w:hAnsi="Times New Roman"/>
          <w:iCs/>
          <w:spacing w:val="-8"/>
          <w:sz w:val="28"/>
          <w:szCs w:val="28"/>
        </w:rPr>
        <w:t>Whoever serves me must follow me, and where I am, there will my servant be also. Whoever serves me, the Father will honor.</w:t>
      </w:r>
    </w:p>
    <w:p w14:paraId="4D62C8A8" w14:textId="6CE8F2FE" w:rsidR="009E63DA" w:rsidRDefault="00ED358F" w:rsidP="00ED358F">
      <w:pPr>
        <w:widowControl w:val="0"/>
        <w:tabs>
          <w:tab w:val="left" w:pos="360"/>
          <w:tab w:val="left" w:pos="630"/>
          <w:tab w:val="right" w:pos="6521"/>
        </w:tabs>
        <w:spacing w:before="200" w:line="360" w:lineRule="atLeast"/>
        <w:jc w:val="both"/>
        <w:rPr>
          <w:rFonts w:ascii="Times New Roman" w:hAnsi="Times New Roman"/>
          <w:iCs/>
          <w:sz w:val="28"/>
          <w:szCs w:val="28"/>
        </w:rPr>
      </w:pPr>
      <w:r w:rsidRPr="00ED358F">
        <w:rPr>
          <w:rFonts w:ascii="Times New Roman" w:hAnsi="Times New Roman"/>
          <w:iCs/>
          <w:sz w:val="28"/>
          <w:szCs w:val="28"/>
        </w:rPr>
        <w:lastRenderedPageBreak/>
        <w:t>“Now my soul is troubled. And what should I say—‘Father, save me from this hour’? No, it is for this reason that I have come to this hour. Father, glorify your name.” Then a voice came from heaven, “I have glorified it, and I will glorify it again.” The crowd standing there heard it and said that it was thunder. Others said, “An angel has spoken to him.” Jesus answered, “This voice has come for your sake, not for mine. Now is the judgment of this world; now the ruler of this world will be driven out. And I, when I am lifted up from the earth, will draw all people to myself.” He said this to indicate the kind of death he was to die.</w:t>
      </w:r>
    </w:p>
    <w:p w14:paraId="277D00E0" w14:textId="06FDB058"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3B35D7B7" w14:textId="77777777" w:rsidR="009E538C" w:rsidRPr="00390BC5" w:rsidRDefault="009E538C" w:rsidP="00632742">
      <w:pPr>
        <w:tabs>
          <w:tab w:val="left" w:pos="567"/>
          <w:tab w:val="left" w:pos="851"/>
          <w:tab w:val="right" w:pos="6521"/>
        </w:tabs>
        <w:jc w:val="both"/>
        <w:rPr>
          <w:rFonts w:ascii="Times New Roman" w:hAnsi="Times New Roman"/>
          <w:b/>
          <w:iCs/>
          <w:sz w:val="28"/>
          <w:szCs w:val="28"/>
        </w:rPr>
      </w:pPr>
    </w:p>
    <w:p w14:paraId="05855AE8" w14:textId="77777777" w:rsidR="00ED358F" w:rsidRPr="00ED358F" w:rsidRDefault="00826D9A" w:rsidP="00ED358F">
      <w:pPr>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4</w:t>
      </w:r>
      <w:r w:rsidR="00050334" w:rsidRPr="00826D9A">
        <w:rPr>
          <w:rFonts w:asciiTheme="majorBidi" w:hAnsiTheme="majorBidi" w:cstheme="majorBidi"/>
          <w:color w:val="111111"/>
          <w:sz w:val="28"/>
          <w:szCs w:val="28"/>
          <w:lang w:val="en-GB"/>
        </w:rPr>
        <w:t>.</w:t>
      </w:r>
      <w:r w:rsidR="00EE7A1A" w:rsidRPr="00826D9A">
        <w:rPr>
          <w:rFonts w:asciiTheme="majorBidi" w:hAnsiTheme="majorBidi" w:cstheme="majorBidi"/>
          <w:color w:val="111111"/>
          <w:sz w:val="28"/>
          <w:szCs w:val="28"/>
          <w:lang w:val="en-GB"/>
        </w:rPr>
        <w:t xml:space="preserve">  </w:t>
      </w:r>
      <w:r w:rsidR="00ED358F" w:rsidRPr="00ED358F">
        <w:rPr>
          <w:rFonts w:asciiTheme="majorBidi" w:hAnsiTheme="majorBidi" w:cstheme="majorBidi"/>
          <w:color w:val="111111"/>
          <w:sz w:val="28"/>
          <w:szCs w:val="28"/>
          <w:lang w:val="en-GB"/>
        </w:rPr>
        <w:t>This glorious hope revives</w:t>
      </w:r>
    </w:p>
    <w:p w14:paraId="67FD245C" w14:textId="77777777" w:rsidR="00ED358F" w:rsidRPr="00ED358F" w:rsidRDefault="00ED358F" w:rsidP="00ED358F">
      <w:pPr>
        <w:rPr>
          <w:rFonts w:asciiTheme="majorBidi" w:hAnsiTheme="majorBidi" w:cstheme="majorBidi"/>
          <w:color w:val="111111"/>
          <w:sz w:val="28"/>
          <w:szCs w:val="28"/>
          <w:lang w:val="en-GB"/>
        </w:rPr>
      </w:pPr>
      <w:r w:rsidRPr="00ED358F">
        <w:rPr>
          <w:rFonts w:asciiTheme="majorBidi" w:hAnsiTheme="majorBidi" w:cstheme="majorBidi"/>
          <w:color w:val="111111"/>
          <w:sz w:val="28"/>
          <w:szCs w:val="28"/>
          <w:lang w:val="en-GB"/>
        </w:rPr>
        <w:t>our courage on the way;</w:t>
      </w:r>
    </w:p>
    <w:p w14:paraId="7568D275" w14:textId="77777777" w:rsidR="00ED358F" w:rsidRPr="00ED358F" w:rsidRDefault="00ED358F" w:rsidP="00ED358F">
      <w:pPr>
        <w:rPr>
          <w:rFonts w:asciiTheme="majorBidi" w:hAnsiTheme="majorBidi" w:cstheme="majorBidi"/>
          <w:color w:val="111111"/>
          <w:sz w:val="28"/>
          <w:szCs w:val="28"/>
          <w:lang w:val="en-GB"/>
        </w:rPr>
      </w:pPr>
      <w:r w:rsidRPr="00ED358F">
        <w:rPr>
          <w:rFonts w:asciiTheme="majorBidi" w:hAnsiTheme="majorBidi" w:cstheme="majorBidi"/>
          <w:color w:val="111111"/>
          <w:sz w:val="28"/>
          <w:szCs w:val="28"/>
          <w:lang w:val="en-GB"/>
        </w:rPr>
        <w:t>that we shall live in perfect love</w:t>
      </w:r>
    </w:p>
    <w:p w14:paraId="55BE9014" w14:textId="4DD6C162" w:rsidR="00EE7A1A" w:rsidRPr="009E63DA" w:rsidRDefault="00ED358F" w:rsidP="00ED358F">
      <w:pPr>
        <w:rPr>
          <w:rFonts w:asciiTheme="majorBidi" w:hAnsiTheme="majorBidi" w:cstheme="majorBidi"/>
          <w:color w:val="111111"/>
          <w:spacing w:val="-6"/>
          <w:sz w:val="28"/>
          <w:szCs w:val="28"/>
          <w:lang w:val="en-GB"/>
        </w:rPr>
      </w:pPr>
      <w:r w:rsidRPr="00ED358F">
        <w:rPr>
          <w:rFonts w:asciiTheme="majorBidi" w:hAnsiTheme="majorBidi" w:cstheme="majorBidi"/>
          <w:color w:val="111111"/>
          <w:sz w:val="28"/>
          <w:szCs w:val="28"/>
          <w:lang w:val="en-GB"/>
        </w:rPr>
        <w:t>in God’s eternal day</w:t>
      </w:r>
      <w:r>
        <w:rPr>
          <w:rFonts w:asciiTheme="majorBidi" w:hAnsiTheme="majorBidi" w:cstheme="majorBidi"/>
          <w:color w:val="111111"/>
          <w:sz w:val="28"/>
          <w:szCs w:val="28"/>
          <w:lang w:val="en-GB"/>
        </w:rPr>
        <w:t>.</w:t>
      </w:r>
    </w:p>
    <w:p w14:paraId="3585988A" w14:textId="13243672" w:rsidR="00050334" w:rsidRPr="00EE7A1A" w:rsidRDefault="00050334" w:rsidP="00ED358F">
      <w:pPr>
        <w:rPr>
          <w:rFonts w:asciiTheme="majorBidi" w:hAnsiTheme="majorBidi" w:cstheme="majorBidi"/>
          <w:color w:val="111111"/>
          <w:sz w:val="28"/>
          <w:szCs w:val="28"/>
        </w:rPr>
      </w:pP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0532326E" w14:textId="77777777" w:rsidR="009E63DA" w:rsidRDefault="009E63DA" w:rsidP="009E63DA">
      <w:pPr>
        <w:widowControl w:val="0"/>
        <w:tabs>
          <w:tab w:val="left" w:pos="567"/>
          <w:tab w:val="left" w:pos="851"/>
          <w:tab w:val="right" w:pos="6521"/>
        </w:tabs>
        <w:spacing w:before="80" w:after="120"/>
        <w:rPr>
          <w:rFonts w:ascii="Candara" w:hAnsi="Candara"/>
          <w:b/>
          <w:bCs/>
          <w:sz w:val="28"/>
          <w:szCs w:val="28"/>
          <w14:ligatures w14:val="none"/>
        </w:rPr>
      </w:pPr>
    </w:p>
    <w:p w14:paraId="20BF6224" w14:textId="542E425A"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w:t>
            </w:r>
            <w:r w:rsidRPr="00390BC5">
              <w:rPr>
                <w:rFonts w:ascii="Times New Roman" w:hAnsi="Times New Roman"/>
                <w:b/>
                <w:bCs/>
                <w:sz w:val="28"/>
                <w:szCs w:val="28"/>
                <w14:ligatures w14:val="none"/>
              </w:rPr>
              <w:lastRenderedPageBreak/>
              <w:t>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4DD8FE4C" w14:textId="77777777" w:rsidR="00826D9A" w:rsidRDefault="00826D9A" w:rsidP="00632742">
      <w:pPr>
        <w:widowControl w:val="0"/>
        <w:tabs>
          <w:tab w:val="left" w:pos="567"/>
          <w:tab w:val="left" w:pos="851"/>
          <w:tab w:val="right" w:pos="6521"/>
        </w:tabs>
        <w:spacing w:before="120"/>
        <w:rPr>
          <w:rFonts w:ascii="Candara" w:eastAsia="Calibri" w:hAnsi="Candara"/>
          <w:b/>
          <w:sz w:val="28"/>
          <w:szCs w:val="28"/>
        </w:rPr>
      </w:pPr>
    </w:p>
    <w:p w14:paraId="7980F9B4" w14:textId="13200127"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0153DB14"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w:t>
      </w:r>
      <w:r w:rsidR="006834B1">
        <w:rPr>
          <w:rFonts w:asciiTheme="minorBidi" w:hAnsiTheme="minorBidi" w:cstheme="minorBidi"/>
          <w:b/>
          <w:bCs/>
          <w:sz w:val="24"/>
          <w:szCs w:val="24"/>
          <w14:ligatures w14:val="none"/>
        </w:rPr>
        <w:t>4</w:t>
      </w:r>
      <w:r>
        <w:rPr>
          <w:rFonts w:asciiTheme="minorBidi" w:hAnsiTheme="minorBidi" w:cstheme="minorBidi"/>
          <w:b/>
          <w:bCs/>
          <w:sz w:val="24"/>
          <w:szCs w:val="24"/>
          <w14:ligatures w14:val="none"/>
        </w:rPr>
        <w:t xml:space="preserve"> – </w:t>
      </w:r>
      <w:r w:rsidR="006834B1">
        <w:rPr>
          <w:rFonts w:asciiTheme="minorBidi" w:hAnsiTheme="minorBidi" w:cstheme="minorBidi"/>
          <w:b/>
          <w:bCs/>
          <w:sz w:val="24"/>
          <w:szCs w:val="24"/>
          <w14:ligatures w14:val="none"/>
        </w:rPr>
        <w:t>Lent</w:t>
      </w:r>
      <w:r w:rsidR="000A6221">
        <w:rPr>
          <w:rFonts w:asciiTheme="minorBidi" w:hAnsiTheme="minorBidi" w:cstheme="minorBidi"/>
          <w:b/>
          <w:bCs/>
          <w:sz w:val="24"/>
          <w:szCs w:val="24"/>
          <w14:ligatures w14:val="none"/>
        </w:rPr>
        <w:t xml:space="preserve"> (from BAS p. 1</w:t>
      </w:r>
      <w:r w:rsidR="006834B1">
        <w:rPr>
          <w:rFonts w:asciiTheme="minorBidi" w:hAnsiTheme="minorBidi" w:cstheme="minorBidi"/>
          <w:b/>
          <w:bCs/>
          <w:sz w:val="24"/>
          <w:szCs w:val="24"/>
          <w14:ligatures w14:val="none"/>
        </w:rPr>
        <w:t>21</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321651DD" w14:textId="0F54D29E" w:rsidR="009E63DA" w:rsidRDefault="009E63DA" w:rsidP="009E63DA">
            <w:pPr>
              <w:widowControl w:val="0"/>
              <w:tabs>
                <w:tab w:val="left" w:pos="567"/>
                <w:tab w:val="left" w:pos="851"/>
                <w:tab w:val="right" w:pos="6521"/>
              </w:tabs>
              <w:spacing w:before="60" w:after="120"/>
              <w:rPr>
                <w:rFonts w:ascii="Times New Roman" w:hAnsi="Times New Roman"/>
                <w:bCs/>
                <w:color w:val="auto"/>
                <w:spacing w:val="-4"/>
                <w:kern w:val="0"/>
                <w:sz w:val="28"/>
                <w:szCs w:val="28"/>
                <w14:ligatures w14:val="none"/>
                <w14:cntxtAlts w14:val="0"/>
              </w:rPr>
            </w:pPr>
            <w:r w:rsidRPr="009E63DA">
              <w:rPr>
                <w:rFonts w:ascii="Times New Roman" w:hAnsi="Times New Roman"/>
                <w:bCs/>
                <w:color w:val="auto"/>
                <w:spacing w:val="-4"/>
                <w:kern w:val="0"/>
                <w:sz w:val="28"/>
                <w:szCs w:val="28"/>
                <w14:ligatures w14:val="none"/>
                <w14:cntxtAlts w14:val="0"/>
              </w:rPr>
              <w:t>With confidence and trust let us pray to the Lord, saying,</w:t>
            </w:r>
            <w:r>
              <w:rPr>
                <w:rFonts w:ascii="Times New Roman" w:hAnsi="Times New Roman"/>
                <w:bCs/>
                <w:color w:val="auto"/>
                <w:spacing w:val="-4"/>
                <w:kern w:val="0"/>
                <w:sz w:val="28"/>
                <w:szCs w:val="28"/>
                <w14:ligatures w14:val="none"/>
                <w14:cntxtAlts w14:val="0"/>
              </w:rPr>
              <w:t xml:space="preserve"> </w:t>
            </w:r>
            <w:r w:rsidRPr="009E63DA">
              <w:rPr>
                <w:rFonts w:ascii="Times New Roman" w:hAnsi="Times New Roman"/>
                <w:bCs/>
                <w:color w:val="auto"/>
                <w:spacing w:val="-4"/>
                <w:kern w:val="0"/>
                <w:sz w:val="28"/>
                <w:szCs w:val="28"/>
                <w14:ligatures w14:val="none"/>
                <w14:cntxtAlts w14:val="0"/>
              </w:rPr>
              <w:t>“Lord, have mercy.”</w:t>
            </w:r>
          </w:p>
          <w:p w14:paraId="19861D3A" w14:textId="0F5A8741" w:rsidR="00997DA8" w:rsidRPr="009E63DA" w:rsidRDefault="009E63DA" w:rsidP="009E63DA">
            <w:pPr>
              <w:widowControl w:val="0"/>
              <w:tabs>
                <w:tab w:val="left" w:pos="567"/>
                <w:tab w:val="left" w:pos="851"/>
                <w:tab w:val="right" w:pos="6521"/>
              </w:tabs>
              <w:spacing w:before="60"/>
              <w:rPr>
                <w:rFonts w:ascii="Times New Roman" w:hAnsi="Times New Roman"/>
                <w:bCs/>
                <w:color w:val="auto"/>
                <w:kern w:val="0"/>
                <w:sz w:val="28"/>
                <w:szCs w:val="28"/>
                <w14:ligatures w14:val="none"/>
                <w14:cntxtAlts w14:val="0"/>
              </w:rPr>
            </w:pPr>
            <w:r w:rsidRPr="009E63DA">
              <w:rPr>
                <w:rFonts w:ascii="Times New Roman" w:hAnsi="Times New Roman"/>
                <w:bCs/>
                <w:color w:val="auto"/>
                <w:kern w:val="0"/>
                <w:sz w:val="28"/>
                <w:szCs w:val="28"/>
                <w14:ligatures w14:val="none"/>
                <w14:cntxtAlts w14:val="0"/>
              </w:rPr>
              <w:t>For the one holy catholic and apostolic Church throughout the world, we pray to you, Lord.</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41970EBD" w:rsidR="00997DA8" w:rsidRDefault="009E63DA"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4ACDB9FA" w:rsidR="00997DA8" w:rsidRPr="00095968" w:rsidRDefault="009E63DA" w:rsidP="009E63DA">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9E63DA">
              <w:rPr>
                <w:rFonts w:ascii="Times New Roman" w:eastAsiaTheme="minorHAnsi" w:hAnsi="Times New Roman"/>
                <w:color w:val="010202"/>
                <w:kern w:val="0"/>
                <w:sz w:val="28"/>
                <w:szCs w:val="28"/>
                <w14:ligatures w14:val="none"/>
                <w14:cntxtAlts w14:val="0"/>
              </w:rPr>
              <w:t>For the mission of the Church, that in faithful witness it may</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preach the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gospel to the ends of the earth, we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pray to you,</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Lord.</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0A599386" w:rsidR="00997DA8" w:rsidRPr="00CA5944" w:rsidRDefault="009E63DA"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77E327EB"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those preparing for baptism and for their teachers and sponsors, we pray to you, Lord.</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42C6205C"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056D16F5" w14:textId="39C93B61" w:rsidR="00997DA8"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peace in the world, that a spirit of respect and reconciliation</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may grow among nations and peoples, we pray to you, Lord.</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6B251E94"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2E05DB5A"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spacing w:val="-2"/>
                <w:kern w:val="0"/>
                <w:sz w:val="28"/>
                <w:szCs w:val="28"/>
                <w14:ligatures w14:val="none"/>
                <w14:cntxtAlts w14:val="0"/>
              </w:rPr>
            </w:pPr>
            <w:r w:rsidRPr="00637E7F">
              <w:rPr>
                <w:rFonts w:ascii="Times New Roman" w:hAnsi="Times New Roman"/>
                <w:bCs/>
                <w:color w:val="auto"/>
                <w:spacing w:val="-2"/>
                <w:kern w:val="0"/>
                <w:sz w:val="28"/>
                <w:szCs w:val="28"/>
                <w14:ligatures w14:val="none"/>
                <w14:cntxtAlts w14:val="0"/>
              </w:rPr>
              <w:t>For the poor, the persecuted, the sick, and all who suffer; for refugees, prisoners, and all in danger; that they may be relieved and protected, we pray to you, Lord.</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5CD6D6AA"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6F37CB96" w:rsidR="001235A1" w:rsidRPr="001235A1" w:rsidRDefault="00637E7F" w:rsidP="00637E7F">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637E7F">
              <w:rPr>
                <w:rFonts w:ascii="Times New Roman" w:hAnsi="Times New Roman"/>
                <w:color w:val="auto"/>
                <w:kern w:val="0"/>
                <w:sz w:val="28"/>
                <w:szCs w:val="28"/>
                <w14:ligatures w14:val="none"/>
                <w14:cntxtAlts w14:val="0"/>
              </w:rPr>
              <w:t>For all whom we have injured or offended, we pray to you,</w:t>
            </w:r>
            <w:r>
              <w:rPr>
                <w:rFonts w:ascii="Times New Roman" w:hAnsi="Times New Roman"/>
                <w:color w:val="auto"/>
                <w:kern w:val="0"/>
                <w:sz w:val="28"/>
                <w:szCs w:val="28"/>
                <w14:ligatures w14:val="none"/>
                <w14:cntxtAlts w14:val="0"/>
              </w:rPr>
              <w:t xml:space="preserve"> </w:t>
            </w:r>
            <w:r w:rsidRPr="00637E7F">
              <w:rPr>
                <w:rFonts w:ascii="Times New Roman" w:hAnsi="Times New Roman"/>
                <w:color w:val="auto"/>
                <w:kern w:val="0"/>
                <w:sz w:val="28"/>
                <w:szCs w:val="28"/>
                <w14:ligatures w14:val="none"/>
                <w14:cntxtAlts w14:val="0"/>
              </w:rPr>
              <w:t>Lord.</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00781D32" w:rsidR="001235A1" w:rsidRPr="00AC365C" w:rsidRDefault="00637E7F"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34808C11" w:rsidR="003F4EB2"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grace to amend our lives and to further the reign of God,</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we pray to you, Lord.</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8A97443"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bl>
    <w:p w14:paraId="58A7C9AA" w14:textId="77777777" w:rsidR="00826D9A" w:rsidRDefault="00826D9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0F943078" w:rsidR="001C39D3" w:rsidRPr="00CF6635" w:rsidRDefault="003B5B06" w:rsidP="00CF6635">
      <w:pPr>
        <w:widowControl w:val="0"/>
        <w:tabs>
          <w:tab w:val="left" w:pos="567"/>
          <w:tab w:val="left" w:pos="851"/>
          <w:tab w:val="right" w:pos="6521"/>
        </w:tabs>
        <w:rPr>
          <w:rFonts w:ascii="Times New Roman" w:hAnsi="Times New Roman"/>
          <w:sz w:val="28"/>
          <w:szCs w:val="28"/>
          <w:shd w:val="clear" w:color="auto" w:fill="FFFFFF"/>
          <w:lang w:val="en-CA"/>
        </w:rPr>
      </w:pPr>
      <w:r w:rsidRPr="003B5B06">
        <w:rPr>
          <w:rFonts w:ascii="Times New Roman" w:hAnsi="Times New Roman"/>
          <w:sz w:val="28"/>
          <w:szCs w:val="28"/>
          <w:shd w:val="clear" w:color="auto" w:fill="FFFFFF"/>
          <w:lang w:val="en-CA"/>
        </w:rPr>
        <w:t>Simone &amp; Maurizio Chen, Sheila Clarke, Dean &amp; Janet Correia, Bradley &amp; Kristen Cousins, Wendy &amp; Carl Cousins, Hugh &amp; Leasa Cumming</w:t>
      </w:r>
      <w:r w:rsidR="006834B1">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3E13552E" w:rsidR="00632742" w:rsidRPr="00780BB7" w:rsidRDefault="003B5B06" w:rsidP="008F49BA">
      <w:pPr>
        <w:widowControl w:val="0"/>
        <w:tabs>
          <w:tab w:val="left" w:pos="567"/>
          <w:tab w:val="left" w:pos="851"/>
          <w:tab w:val="right" w:pos="6521"/>
        </w:tabs>
        <w:rPr>
          <w:rFonts w:ascii="Times New Roman" w:hAnsi="Times New Roman"/>
          <w:color w:val="auto"/>
          <w:sz w:val="28"/>
          <w:szCs w:val="28"/>
          <w14:ligatures w14:val="none"/>
        </w:rPr>
      </w:pPr>
      <w:r w:rsidRPr="003B5B06">
        <w:rPr>
          <w:rFonts w:ascii="Times New Roman" w:hAnsi="Times New Roman"/>
          <w:sz w:val="28"/>
          <w:szCs w:val="28"/>
        </w:rPr>
        <w:t>St. Stephen-on-the-Mount, Hamilton</w:t>
      </w:r>
      <w:r>
        <w:rPr>
          <w:rFonts w:ascii="Times New Roman" w:hAnsi="Times New Roman"/>
          <w:sz w:val="28"/>
          <w:szCs w:val="28"/>
        </w:rPr>
        <w:t>;</w:t>
      </w:r>
      <w:r w:rsidRPr="003B5B06">
        <w:rPr>
          <w:rFonts w:ascii="Times New Roman" w:hAnsi="Times New Roman"/>
          <w:sz w:val="28"/>
          <w:szCs w:val="28"/>
        </w:rPr>
        <w:t xml:space="preserve"> the Rev</w:t>
      </w:r>
      <w:r>
        <w:rPr>
          <w:rFonts w:ascii="Times New Roman" w:hAnsi="Times New Roman"/>
          <w:sz w:val="28"/>
          <w:szCs w:val="28"/>
        </w:rPr>
        <w:t>.</w:t>
      </w:r>
      <w:r w:rsidRPr="003B5B06">
        <w:rPr>
          <w:rFonts w:ascii="Times New Roman" w:hAnsi="Times New Roman"/>
          <w:sz w:val="28"/>
          <w:szCs w:val="28"/>
        </w:rPr>
        <w:t xml:space="preserve"> Canon Robert Brownlie, Priest-in-Charge</w:t>
      </w:r>
      <w:r w:rsidR="00780BB7" w:rsidRPr="00780BB7">
        <w:rPr>
          <w:rFonts w:ascii="Times New Roman" w:hAnsi="Times New Roman"/>
          <w:sz w:val="28"/>
          <w:szCs w:val="28"/>
        </w:rPr>
        <w:t xml:space="preserve">; </w:t>
      </w:r>
      <w:r w:rsidR="009600D0" w:rsidRPr="00780BB7">
        <w:rPr>
          <w:rFonts w:ascii="Times New Roman" w:hAnsi="Times New Roman" w:cstheme="majorBidi"/>
          <w:sz w:val="28"/>
          <w:szCs w:val="28"/>
        </w:rPr>
        <w:t xml:space="preserve">and </w:t>
      </w:r>
      <w:r w:rsidR="00780BB7" w:rsidRPr="00780BB7">
        <w:rPr>
          <w:rFonts w:ascii="Times New Roman" w:hAnsi="Times New Roman" w:cstheme="majorBidi"/>
          <w:sz w:val="28"/>
          <w:szCs w:val="28"/>
        </w:rPr>
        <w:t xml:space="preserve">all </w:t>
      </w:r>
      <w:r w:rsidR="009600D0" w:rsidRPr="00780BB7">
        <w:rPr>
          <w:rFonts w:ascii="Times New Roman" w:hAnsi="Times New Roman" w:cstheme="majorBidi"/>
          <w:sz w:val="28"/>
          <w:szCs w:val="28"/>
        </w:rPr>
        <w:t>the people of that parish</w:t>
      </w:r>
      <w:r w:rsidR="0044229B" w:rsidRPr="00780BB7">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lastRenderedPageBreak/>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780BB7">
            <w:pPr>
              <w:widowControl w:val="0"/>
              <w:tabs>
                <w:tab w:val="left" w:pos="567"/>
                <w:tab w:val="left" w:pos="851"/>
                <w:tab w:val="right" w:pos="6521"/>
              </w:tabs>
              <w:spacing w:before="120" w:after="120"/>
              <w:ind w:hanging="14"/>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780BB7"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780BB7">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 through Jesus Christ</w:t>
            </w:r>
            <w:r w:rsidR="00FB3E24" w:rsidRPr="00780BB7">
              <w:rPr>
                <w:rFonts w:ascii="Times New Roman" w:eastAsiaTheme="minorHAnsi" w:hAnsi="Times New Roman"/>
                <w:color w:val="010202"/>
                <w:kern w:val="0"/>
                <w:sz w:val="28"/>
                <w:szCs w:val="28"/>
                <w:lang w:val="en-CA"/>
                <w14:ligatures w14:val="none"/>
                <w14:cntxtAlts w14:val="0"/>
              </w:rPr>
              <w:t>,</w:t>
            </w:r>
            <w:r w:rsidRPr="00780BB7">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48F85B4D" w14:textId="1232EB0E"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lastRenderedPageBreak/>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And also with you.</w:t>
      </w:r>
    </w:p>
    <w:p w14:paraId="7CAC2112" w14:textId="77777777" w:rsidR="001E38C8" w:rsidRDefault="001E38C8" w:rsidP="009600D0">
      <w:pPr>
        <w:keepNext/>
        <w:widowControl w:val="0"/>
        <w:tabs>
          <w:tab w:val="left" w:pos="567"/>
          <w:tab w:val="left" w:pos="851"/>
          <w:tab w:val="right" w:pos="6521"/>
        </w:tabs>
        <w:spacing w:before="240"/>
        <w:rPr>
          <w:rFonts w:ascii="Candara" w:eastAsia="Calibri" w:hAnsi="Candara"/>
          <w:b/>
          <w:sz w:val="28"/>
          <w:szCs w:val="28"/>
        </w:rPr>
      </w:pP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2CDFB9C4" w:rsidR="008757D4" w:rsidRPr="00826D9A" w:rsidRDefault="004E7223"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4E7223">
        <w:rPr>
          <w:rFonts w:asciiTheme="minorBidi" w:eastAsia="Calibri" w:hAnsiTheme="minorBidi" w:cstheme="minorBidi"/>
          <w:b/>
          <w:bCs/>
          <w:color w:val="auto"/>
          <w:sz w:val="24"/>
          <w:szCs w:val="24"/>
        </w:rPr>
        <w:t xml:space="preserve">Jesus, to Your Table Led </w:t>
      </w:r>
      <w:r w:rsidR="00773E73" w:rsidRPr="00826D9A">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SFGP</w:t>
      </w:r>
      <w:r w:rsidR="008757D4" w:rsidRPr="00826D9A">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15</w:t>
      </w:r>
    </w:p>
    <w:p w14:paraId="1D1DD91D" w14:textId="77777777" w:rsidR="002D4179" w:rsidRPr="00826D9A"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1B93B069" w14:textId="77777777" w:rsidR="004E7223" w:rsidRPr="004E7223" w:rsidRDefault="003F4454" w:rsidP="004E7223">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 xml:space="preserve">1.  </w:t>
      </w:r>
      <w:r w:rsidR="004E7223" w:rsidRPr="004E7223">
        <w:rPr>
          <w:rFonts w:asciiTheme="majorBidi" w:eastAsia="Calibri" w:hAnsiTheme="majorBidi" w:cstheme="majorBidi"/>
          <w:color w:val="auto"/>
          <w:sz w:val="28"/>
          <w:szCs w:val="28"/>
          <w:lang w:val="en-CA"/>
        </w:rPr>
        <w:t>Jesus, to your table led,</w:t>
      </w:r>
    </w:p>
    <w:p w14:paraId="0BE36CA9" w14:textId="77777777" w:rsidR="004E7223" w:rsidRPr="004E7223" w:rsidRDefault="004E7223" w:rsidP="004E7223">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now let every heart be fed</w:t>
      </w:r>
    </w:p>
    <w:p w14:paraId="63044942" w14:textId="2ECC51EF" w:rsidR="00493B2A" w:rsidRPr="00826D9A" w:rsidRDefault="004E7223" w:rsidP="004E7223">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with the true and living bread</w:t>
      </w:r>
      <w:r w:rsidR="00780BB7" w:rsidRPr="00780BB7">
        <w:rPr>
          <w:rFonts w:asciiTheme="majorBidi" w:eastAsia="Calibri" w:hAnsiTheme="majorBidi" w:cstheme="majorBidi"/>
          <w:color w:val="auto"/>
          <w:sz w:val="28"/>
          <w:szCs w:val="28"/>
          <w:lang w:val="en-CA"/>
        </w:rPr>
        <w:t>.</w:t>
      </w:r>
    </w:p>
    <w:p w14:paraId="6328542A" w14:textId="6CA168A8" w:rsidR="00C0297B" w:rsidRPr="00826D9A"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53BE999A" w14:textId="77777777" w:rsidR="004E7223" w:rsidRPr="004E7223" w:rsidRDefault="001E38C8" w:rsidP="004E7223">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2</w:t>
      </w:r>
      <w:r w:rsidR="00493B2A" w:rsidRPr="00826D9A">
        <w:rPr>
          <w:rFonts w:ascii="Times New Roman" w:eastAsia="Calibri" w:hAnsi="Times New Roman"/>
          <w:color w:val="auto"/>
          <w:sz w:val="28"/>
          <w:szCs w:val="28"/>
          <w:lang w:val="en-CA"/>
        </w:rPr>
        <w:t xml:space="preserve">.  </w:t>
      </w:r>
      <w:r w:rsidR="004E7223" w:rsidRPr="004E7223">
        <w:rPr>
          <w:rFonts w:ascii="Times New Roman" w:eastAsia="Calibri" w:hAnsi="Times New Roman"/>
          <w:color w:val="auto"/>
          <w:sz w:val="28"/>
          <w:szCs w:val="28"/>
          <w:lang w:val="en-CA"/>
        </w:rPr>
        <w:t>When we taste the mystic wine,</w:t>
      </w:r>
    </w:p>
    <w:p w14:paraId="52178807" w14:textId="77777777" w:rsidR="004E7223" w:rsidRPr="004E7223" w:rsidRDefault="004E7223" w:rsidP="004E7223">
      <w:pPr>
        <w:widowControl w:val="0"/>
        <w:tabs>
          <w:tab w:val="left" w:pos="567"/>
          <w:tab w:val="left" w:pos="851"/>
          <w:tab w:val="right" w:pos="6521"/>
        </w:tabs>
        <w:ind w:left="360"/>
        <w:rPr>
          <w:rFonts w:ascii="Times New Roman" w:eastAsia="Calibri" w:hAnsi="Times New Roman"/>
          <w:color w:val="auto"/>
          <w:sz w:val="28"/>
          <w:szCs w:val="28"/>
          <w:lang w:val="en-CA"/>
        </w:rPr>
      </w:pPr>
      <w:r w:rsidRPr="004E7223">
        <w:rPr>
          <w:rFonts w:ascii="Times New Roman" w:eastAsia="Calibri" w:hAnsi="Times New Roman"/>
          <w:color w:val="auto"/>
          <w:sz w:val="28"/>
          <w:szCs w:val="28"/>
          <w:lang w:val="en-CA"/>
        </w:rPr>
        <w:t>of your outpoured blood the sign,</w:t>
      </w:r>
    </w:p>
    <w:p w14:paraId="1C6B88C3" w14:textId="6D58BFCB" w:rsidR="00780BB7" w:rsidRPr="00826D9A" w:rsidRDefault="004E7223" w:rsidP="004E7223">
      <w:pPr>
        <w:widowControl w:val="0"/>
        <w:tabs>
          <w:tab w:val="left" w:pos="567"/>
          <w:tab w:val="left" w:pos="851"/>
          <w:tab w:val="right" w:pos="6521"/>
        </w:tabs>
        <w:ind w:left="360"/>
        <w:rPr>
          <w:rFonts w:ascii="Times New Roman" w:eastAsia="Calibri" w:hAnsi="Times New Roman"/>
          <w:color w:val="auto"/>
          <w:sz w:val="28"/>
          <w:szCs w:val="28"/>
          <w:lang w:val="en-CA"/>
        </w:rPr>
      </w:pPr>
      <w:r w:rsidRPr="004E7223">
        <w:rPr>
          <w:rFonts w:ascii="Times New Roman" w:eastAsia="Calibri" w:hAnsi="Times New Roman"/>
          <w:color w:val="auto"/>
          <w:sz w:val="28"/>
          <w:szCs w:val="28"/>
          <w:lang w:val="en-CA"/>
        </w:rPr>
        <w:t>fill our hearts with love divine.</w:t>
      </w:r>
    </w:p>
    <w:p w14:paraId="1664BAA9" w14:textId="77777777" w:rsidR="001E38C8" w:rsidRPr="00826D9A"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556AB797" w14:textId="77777777" w:rsidR="004E7223" w:rsidRPr="004E7223" w:rsidRDefault="001E38C8" w:rsidP="004E7223">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3</w:t>
      </w:r>
      <w:r w:rsidR="002965B7" w:rsidRPr="00826D9A">
        <w:rPr>
          <w:rFonts w:ascii="Times New Roman" w:eastAsia="Calibri" w:hAnsi="Times New Roman"/>
          <w:color w:val="auto"/>
          <w:sz w:val="28"/>
          <w:szCs w:val="28"/>
          <w:lang w:val="en-CA"/>
        </w:rPr>
        <w:t xml:space="preserve">.  </w:t>
      </w:r>
      <w:r w:rsidR="004E7223" w:rsidRPr="004E7223">
        <w:rPr>
          <w:rFonts w:ascii="Times New Roman" w:eastAsia="Calibri" w:hAnsi="Times New Roman"/>
          <w:color w:val="auto"/>
          <w:sz w:val="28"/>
          <w:szCs w:val="28"/>
          <w:lang w:val="en-CA"/>
        </w:rPr>
        <w:t>While upon your cross we gaze,</w:t>
      </w:r>
    </w:p>
    <w:p w14:paraId="7A11ED13" w14:textId="77777777" w:rsidR="004E7223" w:rsidRPr="004E7223" w:rsidRDefault="004E7223" w:rsidP="004E7223">
      <w:pPr>
        <w:widowControl w:val="0"/>
        <w:tabs>
          <w:tab w:val="left" w:pos="567"/>
          <w:tab w:val="left" w:pos="851"/>
          <w:tab w:val="right" w:pos="6521"/>
        </w:tabs>
        <w:ind w:left="360"/>
        <w:rPr>
          <w:rFonts w:ascii="Times New Roman" w:eastAsia="Calibri" w:hAnsi="Times New Roman"/>
          <w:color w:val="auto"/>
          <w:sz w:val="28"/>
          <w:szCs w:val="28"/>
          <w:lang w:val="en-CA"/>
        </w:rPr>
      </w:pPr>
      <w:r w:rsidRPr="004E7223">
        <w:rPr>
          <w:rFonts w:ascii="Times New Roman" w:eastAsia="Calibri" w:hAnsi="Times New Roman"/>
          <w:color w:val="auto"/>
          <w:sz w:val="28"/>
          <w:szCs w:val="28"/>
          <w:lang w:val="en-CA"/>
        </w:rPr>
        <w:t>mourning o’er our sinful ways,</w:t>
      </w:r>
    </w:p>
    <w:p w14:paraId="7B906BC7" w14:textId="301AC718" w:rsidR="00780BB7" w:rsidRPr="005655F3" w:rsidRDefault="004E7223" w:rsidP="004E7223">
      <w:pPr>
        <w:widowControl w:val="0"/>
        <w:tabs>
          <w:tab w:val="left" w:pos="567"/>
          <w:tab w:val="left" w:pos="851"/>
          <w:tab w:val="right" w:pos="6521"/>
        </w:tabs>
        <w:ind w:left="360"/>
        <w:rPr>
          <w:rFonts w:ascii="Times New Roman" w:eastAsia="Calibri" w:hAnsi="Times New Roman"/>
          <w:color w:val="auto"/>
          <w:sz w:val="28"/>
          <w:szCs w:val="28"/>
          <w:lang w:val="en-CA"/>
        </w:rPr>
      </w:pPr>
      <w:r w:rsidRPr="004E7223">
        <w:rPr>
          <w:rFonts w:ascii="Times New Roman" w:eastAsia="Calibri" w:hAnsi="Times New Roman"/>
          <w:color w:val="auto"/>
          <w:sz w:val="28"/>
          <w:szCs w:val="28"/>
          <w:lang w:val="en-CA"/>
        </w:rPr>
        <w:t>turn our sadness into praise</w:t>
      </w:r>
      <w:r w:rsidR="00780BB7" w:rsidRPr="00780BB7">
        <w:rPr>
          <w:rFonts w:ascii="Times New Roman" w:eastAsia="Calibri" w:hAnsi="Times New Roman"/>
          <w:color w:val="auto"/>
          <w:sz w:val="28"/>
          <w:szCs w:val="28"/>
          <w:lang w:val="en-CA"/>
        </w:rPr>
        <w:t>.</w:t>
      </w:r>
    </w:p>
    <w:p w14:paraId="10EB46B4" w14:textId="77777777" w:rsidR="004E7223" w:rsidRDefault="004E7223"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2C16B57D" w14:textId="77777777" w:rsidR="004E7223" w:rsidRPr="004E7223" w:rsidRDefault="004E7223" w:rsidP="004E7223">
      <w:pPr>
        <w:widowControl w:val="0"/>
        <w:tabs>
          <w:tab w:val="left" w:pos="360"/>
          <w:tab w:val="left" w:pos="851"/>
          <w:tab w:val="right" w:pos="6521"/>
        </w:tabs>
        <w:rPr>
          <w:rFonts w:asciiTheme="majorBidi" w:eastAsia="Calibri" w:hAnsiTheme="majorBidi" w:cstheme="majorBidi"/>
          <w:color w:val="auto"/>
          <w:sz w:val="28"/>
          <w:szCs w:val="28"/>
          <w:lang w:val="en-CA"/>
        </w:rPr>
      </w:pPr>
      <w:r>
        <w:rPr>
          <w:rFonts w:asciiTheme="majorBidi" w:eastAsia="Calibri" w:hAnsiTheme="majorBidi" w:cstheme="majorBidi"/>
          <w:smallCaps/>
          <w:color w:val="auto"/>
          <w:sz w:val="28"/>
          <w:szCs w:val="28"/>
          <w:lang w:val="en-CA"/>
        </w:rPr>
        <w:t>4.</w:t>
      </w:r>
      <w:r>
        <w:rPr>
          <w:rFonts w:asciiTheme="majorBidi" w:eastAsia="Calibri" w:hAnsiTheme="majorBidi" w:cstheme="majorBidi"/>
          <w:smallCaps/>
          <w:color w:val="auto"/>
          <w:sz w:val="28"/>
          <w:szCs w:val="28"/>
          <w:lang w:val="en-CA"/>
        </w:rPr>
        <w:tab/>
      </w:r>
      <w:r w:rsidRPr="004E7223">
        <w:rPr>
          <w:rFonts w:asciiTheme="majorBidi" w:eastAsia="Calibri" w:hAnsiTheme="majorBidi" w:cstheme="majorBidi"/>
          <w:color w:val="auto"/>
          <w:sz w:val="28"/>
          <w:szCs w:val="28"/>
          <w:lang w:val="en-CA"/>
        </w:rPr>
        <w:t>Draw us to your wounded side,</w:t>
      </w:r>
    </w:p>
    <w:p w14:paraId="7E3D3CFF" w14:textId="77777777" w:rsidR="004E7223" w:rsidRPr="004E7223" w:rsidRDefault="004E7223" w:rsidP="004E7223">
      <w:pPr>
        <w:widowControl w:val="0"/>
        <w:tabs>
          <w:tab w:val="left" w:pos="360"/>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whence there flowed the healing tide;</w:t>
      </w:r>
    </w:p>
    <w:p w14:paraId="417DB8E0" w14:textId="780F3663" w:rsidR="001E38C8" w:rsidRDefault="004E7223" w:rsidP="004E7223">
      <w:pPr>
        <w:widowControl w:val="0"/>
        <w:tabs>
          <w:tab w:val="left" w:pos="360"/>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there our sins and sorrows hide</w:t>
      </w:r>
      <w:r>
        <w:rPr>
          <w:rFonts w:asciiTheme="majorBidi" w:eastAsia="Calibri" w:hAnsiTheme="majorBidi" w:cstheme="majorBidi"/>
          <w:color w:val="auto"/>
          <w:sz w:val="28"/>
          <w:szCs w:val="28"/>
          <w:lang w:val="en-CA"/>
        </w:rPr>
        <w:t>.</w:t>
      </w:r>
    </w:p>
    <w:p w14:paraId="7AA65F7C" w14:textId="5BAA0B0F" w:rsidR="004E7223" w:rsidRDefault="004E7223" w:rsidP="004E7223">
      <w:pPr>
        <w:widowControl w:val="0"/>
        <w:tabs>
          <w:tab w:val="left" w:pos="360"/>
          <w:tab w:val="left" w:pos="851"/>
          <w:tab w:val="right" w:pos="6521"/>
        </w:tabs>
        <w:rPr>
          <w:rFonts w:asciiTheme="majorBidi" w:eastAsia="Calibri" w:hAnsiTheme="majorBidi" w:cstheme="majorBidi"/>
          <w:color w:val="auto"/>
          <w:sz w:val="28"/>
          <w:szCs w:val="28"/>
          <w:lang w:val="en-CA"/>
        </w:rPr>
      </w:pPr>
    </w:p>
    <w:p w14:paraId="381DA5DB" w14:textId="77777777" w:rsidR="004E7223" w:rsidRPr="004E7223" w:rsidRDefault="004E7223" w:rsidP="004E7223">
      <w:pPr>
        <w:widowControl w:val="0"/>
        <w:tabs>
          <w:tab w:val="left" w:pos="360"/>
          <w:tab w:val="left" w:pos="851"/>
          <w:tab w:val="right" w:pos="6521"/>
        </w:tabs>
        <w:rPr>
          <w:rFonts w:asciiTheme="majorBidi" w:eastAsia="Calibri" w:hAnsiTheme="majorBidi" w:cstheme="majorBidi"/>
          <w:color w:val="auto"/>
          <w:sz w:val="28"/>
          <w:szCs w:val="28"/>
          <w:lang w:val="en-CA"/>
        </w:rPr>
      </w:pPr>
      <w:r>
        <w:rPr>
          <w:rFonts w:asciiTheme="majorBidi" w:eastAsia="Calibri" w:hAnsiTheme="majorBidi" w:cstheme="majorBidi"/>
          <w:color w:val="auto"/>
          <w:sz w:val="28"/>
          <w:szCs w:val="28"/>
          <w:lang w:val="en-CA"/>
        </w:rPr>
        <w:t>5.</w:t>
      </w:r>
      <w:r>
        <w:rPr>
          <w:rFonts w:asciiTheme="majorBidi" w:eastAsia="Calibri" w:hAnsiTheme="majorBidi" w:cstheme="majorBidi"/>
          <w:color w:val="auto"/>
          <w:sz w:val="28"/>
          <w:szCs w:val="28"/>
          <w:lang w:val="en-CA"/>
        </w:rPr>
        <w:tab/>
      </w:r>
      <w:r w:rsidRPr="004E7223">
        <w:rPr>
          <w:rFonts w:asciiTheme="majorBidi" w:eastAsia="Calibri" w:hAnsiTheme="majorBidi" w:cstheme="majorBidi"/>
          <w:color w:val="auto"/>
          <w:sz w:val="28"/>
          <w:szCs w:val="28"/>
          <w:lang w:val="en-CA"/>
        </w:rPr>
        <w:t>From the bonds of sin release;</w:t>
      </w:r>
    </w:p>
    <w:p w14:paraId="6470817F" w14:textId="77777777" w:rsidR="004E7223" w:rsidRPr="004E7223" w:rsidRDefault="004E7223" w:rsidP="004E7223">
      <w:pPr>
        <w:widowControl w:val="0"/>
        <w:tabs>
          <w:tab w:val="left" w:pos="360"/>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cold and wav’ring faith increase;</w:t>
      </w:r>
    </w:p>
    <w:p w14:paraId="257737C3" w14:textId="4B24D527" w:rsidR="004E7223" w:rsidRPr="004E7223" w:rsidRDefault="004E7223" w:rsidP="004E7223">
      <w:pPr>
        <w:widowControl w:val="0"/>
        <w:tabs>
          <w:tab w:val="left" w:pos="360"/>
          <w:tab w:val="left" w:pos="851"/>
          <w:tab w:val="right" w:pos="6521"/>
        </w:tabs>
        <w:ind w:left="360"/>
        <w:rPr>
          <w:rFonts w:asciiTheme="majorBidi" w:eastAsia="Calibri" w:hAnsiTheme="majorBidi" w:cstheme="majorBidi"/>
          <w:color w:val="auto"/>
          <w:sz w:val="28"/>
          <w:szCs w:val="28"/>
          <w:lang w:val="en-CA"/>
        </w:rPr>
      </w:pPr>
      <w:r w:rsidRPr="004E7223">
        <w:rPr>
          <w:rFonts w:asciiTheme="majorBidi" w:eastAsia="Calibri" w:hAnsiTheme="majorBidi" w:cstheme="majorBidi"/>
          <w:color w:val="auto"/>
          <w:sz w:val="28"/>
          <w:szCs w:val="28"/>
          <w:lang w:val="en-CA"/>
        </w:rPr>
        <w:t>Lamb of God, grant us your peace.</w:t>
      </w:r>
    </w:p>
    <w:p w14:paraId="00089A50" w14:textId="13324727" w:rsidR="001E38C8" w:rsidRDefault="001E38C8"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AE06F73" w14:textId="5F203ECE" w:rsidR="004E7223" w:rsidRDefault="004E7223"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73164F3B" w14:textId="77777777" w:rsidR="004E7223" w:rsidRPr="005655F3" w:rsidRDefault="004E7223"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lastRenderedPageBreak/>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1DFC5EF4" w:rsidR="00632742" w:rsidRPr="000C7551" w:rsidRDefault="004E7223" w:rsidP="008F49BA">
      <w:pPr>
        <w:pStyle w:val="lectionaryentry"/>
        <w:shd w:val="clear" w:color="auto" w:fill="FFFFFF"/>
        <w:spacing w:after="300"/>
        <w:rPr>
          <w:rFonts w:asciiTheme="majorBidi" w:hAnsiTheme="majorBidi" w:cstheme="majorBidi"/>
          <w:color w:val="111111"/>
          <w:sz w:val="28"/>
          <w:szCs w:val="28"/>
          <w:shd w:val="clear" w:color="auto" w:fill="FFFFFF"/>
        </w:rPr>
      </w:pPr>
      <w:r w:rsidRPr="004E7223">
        <w:rPr>
          <w:color w:val="111111"/>
          <w:sz w:val="28"/>
          <w:szCs w:val="28"/>
          <w:shd w:val="clear" w:color="auto" w:fill="FFFFFF"/>
        </w:rPr>
        <w:t>Eternal God, your only Son suffered death upon the cross to bring the world salvation. Accept the praise and thanksgiving we offer you this day, in the name of Jesus Christ the Lord</w:t>
      </w:r>
      <w:r w:rsidR="001F296B" w:rsidRPr="001F296B">
        <w:rPr>
          <w:color w:val="111111"/>
          <w:sz w:val="28"/>
          <w:szCs w:val="28"/>
          <w:shd w:val="clear" w:color="auto" w:fill="FFFFFF"/>
        </w:rPr>
        <w:t>.</w:t>
      </w:r>
      <w:r w:rsidR="001F296B">
        <w:rPr>
          <w:b/>
          <w:bCs/>
          <w:color w:val="111111"/>
          <w:sz w:val="28"/>
          <w:szCs w:val="28"/>
          <w:shd w:val="clear" w:color="auto" w:fill="FFFFFF"/>
        </w:rPr>
        <w:t xml:space="preserve"> </w:t>
      </w:r>
      <w:r w:rsidR="00EE4DD9">
        <w:rPr>
          <w:b/>
          <w:bCs/>
          <w:color w:val="111111"/>
          <w:sz w:val="28"/>
          <w:szCs w:val="28"/>
          <w:shd w:val="clear" w:color="auto" w:fill="FFFFFF"/>
        </w:rPr>
        <w:t>Amen.</w:t>
      </w:r>
    </w:p>
    <w:p w14:paraId="4B09D39E" w14:textId="77777777" w:rsidR="002F47E5" w:rsidRDefault="002F47E5" w:rsidP="002F47E5">
      <w:pPr>
        <w:widowControl w:val="0"/>
        <w:tabs>
          <w:tab w:val="left" w:pos="567"/>
          <w:tab w:val="left" w:pos="851"/>
          <w:tab w:val="right" w:pos="6521"/>
        </w:tabs>
        <w:spacing w:before="120"/>
        <w:rPr>
          <w:rFonts w:ascii="Candara" w:eastAsia="Candara" w:hAnsi="Candara" w:cs="Candara"/>
          <w:b/>
          <w:sz w:val="28"/>
          <w:szCs w:val="28"/>
        </w:rPr>
      </w:pPr>
      <w:r>
        <w:rPr>
          <w:rFonts w:ascii="Candara" w:eastAsia="Candara" w:hAnsi="Candara" w:cs="Candara"/>
          <w:b/>
          <w:sz w:val="28"/>
          <w:szCs w:val="28"/>
        </w:rPr>
        <w:t xml:space="preserve">The Great Thanksgiving </w:t>
      </w:r>
      <w:r w:rsidRPr="00873029">
        <w:rPr>
          <w:rFonts w:ascii="Times New Roman" w:hAnsi="Times New Roman"/>
          <w:b/>
          <w:sz w:val="24"/>
          <w:szCs w:val="24"/>
        </w:rPr>
        <w:t>(Eucharistic Prayer #2)</w:t>
      </w:r>
    </w:p>
    <w:tbl>
      <w:tblPr>
        <w:tblW w:w="6745" w:type="dxa"/>
        <w:tblBorders>
          <w:top w:val="nil"/>
          <w:left w:val="nil"/>
          <w:bottom w:val="nil"/>
          <w:right w:val="nil"/>
          <w:insideH w:val="nil"/>
          <w:insideV w:val="nil"/>
        </w:tblBorders>
        <w:tblLayout w:type="fixed"/>
        <w:tblLook w:val="0400" w:firstRow="0" w:lastRow="0" w:firstColumn="0" w:lastColumn="0" w:noHBand="0" w:noVBand="1"/>
      </w:tblPr>
      <w:tblGrid>
        <w:gridCol w:w="1525"/>
        <w:gridCol w:w="5220"/>
      </w:tblGrid>
      <w:tr w:rsidR="002F47E5" w14:paraId="5C30D661" w14:textId="77777777" w:rsidTr="001F4377">
        <w:tc>
          <w:tcPr>
            <w:tcW w:w="1525" w:type="dxa"/>
          </w:tcPr>
          <w:p w14:paraId="53081E6D" w14:textId="77777777" w:rsidR="002F47E5" w:rsidRDefault="002F47E5" w:rsidP="001F4377">
            <w:pPr>
              <w:rPr>
                <w:rFonts w:ascii="Times New Roman" w:hAnsi="Times New Roman"/>
                <w:color w:val="ED2224"/>
                <w:sz w:val="28"/>
                <w:szCs w:val="28"/>
              </w:rPr>
            </w:pPr>
            <w:r>
              <w:rPr>
                <w:rFonts w:ascii="Times New Roman" w:hAnsi="Times New Roman"/>
                <w:color w:val="ED2224"/>
                <w:sz w:val="28"/>
                <w:szCs w:val="28"/>
              </w:rPr>
              <w:t xml:space="preserve">Celebrant: </w:t>
            </w:r>
          </w:p>
          <w:p w14:paraId="7984271E" w14:textId="77777777" w:rsidR="002F47E5" w:rsidRDefault="002F47E5" w:rsidP="001F4377">
            <w:pPr>
              <w:rPr>
                <w:rFonts w:ascii="Times New Roman" w:hAnsi="Times New Roman"/>
                <w:b/>
                <w:sz w:val="28"/>
                <w:szCs w:val="28"/>
              </w:rPr>
            </w:pPr>
            <w:r>
              <w:rPr>
                <w:rFonts w:ascii="Times New Roman" w:hAnsi="Times New Roman"/>
                <w:color w:val="ED2224"/>
                <w:sz w:val="28"/>
                <w:szCs w:val="28"/>
              </w:rPr>
              <w:t>People:</w:t>
            </w:r>
          </w:p>
        </w:tc>
        <w:tc>
          <w:tcPr>
            <w:tcW w:w="5220" w:type="dxa"/>
          </w:tcPr>
          <w:p w14:paraId="5DDD9CD6" w14:textId="77777777" w:rsidR="002F47E5" w:rsidRDefault="002F47E5" w:rsidP="001F4377">
            <w:pPr>
              <w:rPr>
                <w:rFonts w:ascii="Times New Roman" w:hAnsi="Times New Roman"/>
                <w:color w:val="010202"/>
                <w:sz w:val="28"/>
                <w:szCs w:val="28"/>
              </w:rPr>
            </w:pPr>
            <w:r>
              <w:rPr>
                <w:rFonts w:ascii="Times New Roman" w:hAnsi="Times New Roman"/>
                <w:color w:val="010202"/>
                <w:sz w:val="28"/>
                <w:szCs w:val="28"/>
              </w:rPr>
              <w:t>The Lord be with you.</w:t>
            </w:r>
          </w:p>
          <w:p w14:paraId="19D6B029" w14:textId="77777777" w:rsidR="002F47E5" w:rsidRDefault="002F47E5" w:rsidP="001F4377">
            <w:pPr>
              <w:rPr>
                <w:rFonts w:ascii="Times New Roman" w:hAnsi="Times New Roman"/>
                <w:b/>
                <w:sz w:val="28"/>
                <w:szCs w:val="28"/>
              </w:rPr>
            </w:pPr>
            <w:r>
              <w:rPr>
                <w:rFonts w:ascii="Times New Roman" w:hAnsi="Times New Roman"/>
                <w:b/>
                <w:color w:val="010202"/>
                <w:sz w:val="28"/>
                <w:szCs w:val="28"/>
              </w:rPr>
              <w:t>And also, with you</w:t>
            </w:r>
          </w:p>
        </w:tc>
      </w:tr>
      <w:tr w:rsidR="002F47E5" w14:paraId="3BF01875" w14:textId="77777777" w:rsidTr="001F4377">
        <w:tc>
          <w:tcPr>
            <w:tcW w:w="1525" w:type="dxa"/>
          </w:tcPr>
          <w:p w14:paraId="589D3E00" w14:textId="77777777" w:rsidR="002F47E5" w:rsidRDefault="002F47E5" w:rsidP="001F4377">
            <w:pPr>
              <w:spacing w:before="135" w:line="266" w:lineRule="auto"/>
              <w:rPr>
                <w:rFonts w:ascii="Times New Roman" w:hAnsi="Times New Roman"/>
                <w:color w:val="ED2224"/>
                <w:sz w:val="28"/>
                <w:szCs w:val="28"/>
              </w:rPr>
            </w:pPr>
            <w:r>
              <w:rPr>
                <w:rFonts w:ascii="Times New Roman" w:hAnsi="Times New Roman"/>
                <w:color w:val="ED2224"/>
                <w:sz w:val="28"/>
                <w:szCs w:val="28"/>
              </w:rPr>
              <w:t>Celebrant:</w:t>
            </w:r>
          </w:p>
          <w:p w14:paraId="23605C05" w14:textId="77777777" w:rsidR="002F47E5" w:rsidRDefault="002F47E5" w:rsidP="001F4377">
            <w:pPr>
              <w:spacing w:before="135" w:line="266" w:lineRule="auto"/>
              <w:rPr>
                <w:rFonts w:ascii="Times New Roman" w:hAnsi="Times New Roman"/>
                <w:b/>
                <w:sz w:val="28"/>
                <w:szCs w:val="28"/>
              </w:rPr>
            </w:pPr>
            <w:r>
              <w:rPr>
                <w:rFonts w:ascii="Times New Roman" w:hAnsi="Times New Roman"/>
                <w:color w:val="ED2224"/>
                <w:sz w:val="28"/>
                <w:szCs w:val="28"/>
              </w:rPr>
              <w:t>People:</w:t>
            </w:r>
          </w:p>
        </w:tc>
        <w:tc>
          <w:tcPr>
            <w:tcW w:w="5220" w:type="dxa"/>
          </w:tcPr>
          <w:p w14:paraId="42B6F360" w14:textId="77777777" w:rsidR="002F47E5" w:rsidRDefault="002F47E5" w:rsidP="001F4377">
            <w:pPr>
              <w:widowControl w:val="0"/>
              <w:tabs>
                <w:tab w:val="left" w:pos="567"/>
                <w:tab w:val="left" w:pos="851"/>
                <w:tab w:val="right" w:pos="6521"/>
              </w:tabs>
              <w:spacing w:before="120"/>
              <w:rPr>
                <w:rFonts w:ascii="Times New Roman" w:hAnsi="Times New Roman"/>
                <w:color w:val="010202"/>
                <w:sz w:val="28"/>
                <w:szCs w:val="28"/>
              </w:rPr>
            </w:pPr>
            <w:r>
              <w:rPr>
                <w:rFonts w:ascii="Times New Roman" w:hAnsi="Times New Roman"/>
                <w:color w:val="010202"/>
                <w:sz w:val="28"/>
                <w:szCs w:val="28"/>
              </w:rPr>
              <w:t>Lift up your hearts.</w:t>
            </w:r>
          </w:p>
          <w:p w14:paraId="7FA36F41" w14:textId="77777777" w:rsidR="002F47E5" w:rsidRDefault="002F47E5" w:rsidP="001F4377">
            <w:pPr>
              <w:widowControl w:val="0"/>
              <w:tabs>
                <w:tab w:val="left" w:pos="567"/>
                <w:tab w:val="left" w:pos="851"/>
                <w:tab w:val="right" w:pos="6521"/>
              </w:tabs>
              <w:spacing w:before="120"/>
              <w:rPr>
                <w:rFonts w:ascii="Times New Roman" w:hAnsi="Times New Roman"/>
                <w:b/>
                <w:sz w:val="28"/>
                <w:szCs w:val="28"/>
              </w:rPr>
            </w:pPr>
            <w:r>
              <w:rPr>
                <w:rFonts w:ascii="Times New Roman" w:hAnsi="Times New Roman"/>
                <w:b/>
                <w:sz w:val="28"/>
                <w:szCs w:val="28"/>
              </w:rPr>
              <w:t>We lift them to the Lord.</w:t>
            </w:r>
          </w:p>
        </w:tc>
      </w:tr>
      <w:tr w:rsidR="002F47E5" w14:paraId="05628279" w14:textId="77777777" w:rsidTr="001F4377">
        <w:tc>
          <w:tcPr>
            <w:tcW w:w="1525" w:type="dxa"/>
          </w:tcPr>
          <w:p w14:paraId="04E7267C" w14:textId="77777777" w:rsidR="002F47E5" w:rsidRDefault="002F47E5" w:rsidP="001F4377">
            <w:pPr>
              <w:widowControl w:val="0"/>
              <w:tabs>
                <w:tab w:val="left" w:pos="567"/>
                <w:tab w:val="left" w:pos="851"/>
                <w:tab w:val="right" w:pos="6521"/>
              </w:tabs>
              <w:spacing w:before="120"/>
              <w:rPr>
                <w:rFonts w:ascii="Times New Roman" w:hAnsi="Times New Roman"/>
                <w:color w:val="FF0000"/>
                <w:sz w:val="28"/>
                <w:szCs w:val="28"/>
              </w:rPr>
            </w:pPr>
            <w:r>
              <w:rPr>
                <w:rFonts w:ascii="Times New Roman" w:hAnsi="Times New Roman"/>
                <w:color w:val="FF0000"/>
                <w:sz w:val="28"/>
                <w:szCs w:val="28"/>
              </w:rPr>
              <w:t>Celebrant:</w:t>
            </w:r>
          </w:p>
          <w:p w14:paraId="32BC1EB1" w14:textId="77777777" w:rsidR="002F47E5" w:rsidRDefault="002F47E5" w:rsidP="001F4377">
            <w:pPr>
              <w:widowControl w:val="0"/>
              <w:tabs>
                <w:tab w:val="left" w:pos="567"/>
                <w:tab w:val="left" w:pos="851"/>
                <w:tab w:val="right" w:pos="6521"/>
              </w:tabs>
              <w:spacing w:before="120"/>
              <w:rPr>
                <w:rFonts w:ascii="Times New Roman" w:hAnsi="Times New Roman"/>
                <w:color w:val="FF0000"/>
                <w:sz w:val="28"/>
                <w:szCs w:val="28"/>
              </w:rPr>
            </w:pPr>
            <w:r>
              <w:rPr>
                <w:rFonts w:ascii="Times New Roman" w:hAnsi="Times New Roman"/>
                <w:color w:val="FF0000"/>
                <w:sz w:val="28"/>
                <w:szCs w:val="28"/>
              </w:rPr>
              <w:t>People:</w:t>
            </w:r>
          </w:p>
        </w:tc>
        <w:tc>
          <w:tcPr>
            <w:tcW w:w="5220" w:type="dxa"/>
          </w:tcPr>
          <w:p w14:paraId="75F23641" w14:textId="77777777" w:rsidR="002F47E5" w:rsidRDefault="002F47E5" w:rsidP="001F4377">
            <w:pPr>
              <w:widowControl w:val="0"/>
              <w:tabs>
                <w:tab w:val="left" w:pos="567"/>
                <w:tab w:val="left" w:pos="851"/>
                <w:tab w:val="right" w:pos="6521"/>
              </w:tabs>
              <w:spacing w:before="120"/>
              <w:rPr>
                <w:rFonts w:ascii="Times New Roman" w:hAnsi="Times New Roman"/>
                <w:sz w:val="28"/>
                <w:szCs w:val="28"/>
              </w:rPr>
            </w:pPr>
            <w:r>
              <w:rPr>
                <w:rFonts w:ascii="Times New Roman" w:hAnsi="Times New Roman"/>
                <w:sz w:val="28"/>
                <w:szCs w:val="28"/>
              </w:rPr>
              <w:t>Let us give thanks to the Lord our God.</w:t>
            </w:r>
          </w:p>
          <w:p w14:paraId="6818402A" w14:textId="77777777" w:rsidR="002F47E5" w:rsidRDefault="002F47E5" w:rsidP="001F4377">
            <w:pPr>
              <w:widowControl w:val="0"/>
              <w:tabs>
                <w:tab w:val="left" w:pos="567"/>
                <w:tab w:val="left" w:pos="851"/>
                <w:tab w:val="right" w:pos="6521"/>
              </w:tabs>
              <w:spacing w:before="120"/>
              <w:rPr>
                <w:rFonts w:ascii="Times New Roman" w:hAnsi="Times New Roman"/>
                <w:b/>
                <w:sz w:val="28"/>
                <w:szCs w:val="28"/>
              </w:rPr>
            </w:pPr>
            <w:r>
              <w:rPr>
                <w:rFonts w:ascii="Times New Roman" w:hAnsi="Times New Roman"/>
                <w:b/>
                <w:sz w:val="28"/>
                <w:szCs w:val="28"/>
              </w:rPr>
              <w:t>It is right to give our thanks and praise.</w:t>
            </w:r>
          </w:p>
        </w:tc>
      </w:tr>
      <w:tr w:rsidR="002F47E5" w14:paraId="5C8A8C92" w14:textId="77777777" w:rsidTr="001F4377">
        <w:tc>
          <w:tcPr>
            <w:tcW w:w="1525" w:type="dxa"/>
          </w:tcPr>
          <w:p w14:paraId="2F340F0F" w14:textId="77777777" w:rsidR="002F47E5" w:rsidRDefault="002F47E5" w:rsidP="001F4377">
            <w:pPr>
              <w:widowControl w:val="0"/>
              <w:tabs>
                <w:tab w:val="left" w:pos="567"/>
                <w:tab w:val="left" w:pos="851"/>
                <w:tab w:val="right" w:pos="6521"/>
              </w:tabs>
              <w:spacing w:before="120"/>
              <w:rPr>
                <w:rFonts w:ascii="Times New Roman" w:hAnsi="Times New Roman"/>
                <w:b/>
                <w:sz w:val="28"/>
                <w:szCs w:val="28"/>
              </w:rPr>
            </w:pPr>
          </w:p>
        </w:tc>
        <w:tc>
          <w:tcPr>
            <w:tcW w:w="5220" w:type="dxa"/>
          </w:tcPr>
          <w:p w14:paraId="7B3287A4" w14:textId="77777777" w:rsidR="002F47E5" w:rsidRDefault="002F47E5" w:rsidP="001F4377">
            <w:pPr>
              <w:widowControl w:val="0"/>
              <w:tabs>
                <w:tab w:val="left" w:pos="567"/>
                <w:tab w:val="left" w:pos="851"/>
                <w:tab w:val="right" w:pos="6521"/>
              </w:tabs>
              <w:spacing w:before="120"/>
              <w:rPr>
                <w:rFonts w:ascii="Times New Roman" w:hAnsi="Times New Roman"/>
                <w:b/>
                <w:sz w:val="28"/>
                <w:szCs w:val="28"/>
              </w:rPr>
            </w:pPr>
          </w:p>
        </w:tc>
      </w:tr>
      <w:tr w:rsidR="002F47E5" w14:paraId="6F38C65F" w14:textId="77777777" w:rsidTr="001F4377">
        <w:tc>
          <w:tcPr>
            <w:tcW w:w="1525" w:type="dxa"/>
          </w:tcPr>
          <w:p w14:paraId="4A3FAFC1" w14:textId="77777777" w:rsidR="002F47E5" w:rsidRDefault="002F47E5" w:rsidP="001F4377">
            <w:pPr>
              <w:widowControl w:val="0"/>
              <w:tabs>
                <w:tab w:val="left" w:pos="567"/>
                <w:tab w:val="left" w:pos="851"/>
                <w:tab w:val="right" w:pos="6521"/>
              </w:tabs>
              <w:spacing w:before="120"/>
              <w:rPr>
                <w:rFonts w:ascii="Times New Roman" w:hAnsi="Times New Roman"/>
                <w:color w:val="FF0000"/>
                <w:sz w:val="28"/>
                <w:szCs w:val="28"/>
              </w:rPr>
            </w:pPr>
            <w:r>
              <w:rPr>
                <w:rFonts w:ascii="Times New Roman" w:hAnsi="Times New Roman"/>
                <w:color w:val="FF0000"/>
                <w:sz w:val="28"/>
                <w:szCs w:val="28"/>
              </w:rPr>
              <w:t>Celebrant:</w:t>
            </w:r>
          </w:p>
        </w:tc>
        <w:tc>
          <w:tcPr>
            <w:tcW w:w="5220" w:type="dxa"/>
          </w:tcPr>
          <w:p w14:paraId="08465C7A" w14:textId="77777777" w:rsidR="002F47E5" w:rsidRDefault="002F47E5" w:rsidP="001F4377">
            <w:pPr>
              <w:spacing w:before="120" w:after="120" w:line="276" w:lineRule="auto"/>
              <w:ind w:left="72" w:right="72"/>
              <w:rPr>
                <w:rFonts w:ascii="Times New Roman" w:hAnsi="Times New Roman"/>
                <w:color w:val="010202"/>
                <w:sz w:val="28"/>
                <w:szCs w:val="28"/>
              </w:rPr>
            </w:pPr>
            <w:r>
              <w:rPr>
                <w:rFonts w:ascii="Times New Roman" w:hAnsi="Times New Roman"/>
                <w:color w:val="010202"/>
                <w:sz w:val="28"/>
                <w:szCs w:val="28"/>
              </w:rPr>
              <w:t>We give you thanks and praise, almighty God, through your beloved Son, Jesus Christ, our Saviour and Redeemer. He is your living Word, through whom you have created all things.</w:t>
            </w:r>
          </w:p>
          <w:p w14:paraId="0E56743D" w14:textId="77777777" w:rsidR="002F47E5" w:rsidRDefault="002F47E5" w:rsidP="001F4377">
            <w:pPr>
              <w:spacing w:after="120" w:line="276" w:lineRule="auto"/>
              <w:ind w:left="72" w:right="72"/>
              <w:rPr>
                <w:rFonts w:ascii="Times New Roman" w:hAnsi="Times New Roman"/>
                <w:color w:val="010202"/>
                <w:sz w:val="28"/>
                <w:szCs w:val="28"/>
              </w:rPr>
            </w:pPr>
            <w:r>
              <w:rPr>
                <w:rFonts w:ascii="Times New Roman" w:hAnsi="Times New Roman"/>
                <w:color w:val="010202"/>
                <w:sz w:val="28"/>
                <w:szCs w:val="28"/>
              </w:rPr>
              <w:t>By the power of the Holy Spirit he took flesh of the Virgin Mary and shared our human nature. He lived and died as one of us, to reconcile us to you, the God and Father of all.</w:t>
            </w:r>
          </w:p>
          <w:p w14:paraId="25B5F951" w14:textId="77777777" w:rsidR="002F47E5" w:rsidRDefault="002F47E5" w:rsidP="001F4377">
            <w:pPr>
              <w:spacing w:after="120" w:line="276" w:lineRule="auto"/>
              <w:ind w:left="72" w:right="72"/>
              <w:rPr>
                <w:rFonts w:ascii="Times New Roman" w:hAnsi="Times New Roman"/>
                <w:color w:val="010202"/>
                <w:sz w:val="28"/>
                <w:szCs w:val="28"/>
              </w:rPr>
            </w:pPr>
            <w:r>
              <w:rPr>
                <w:rFonts w:ascii="Times New Roman" w:hAnsi="Times New Roman"/>
                <w:color w:val="010202"/>
                <w:sz w:val="28"/>
                <w:szCs w:val="28"/>
              </w:rPr>
              <w:t xml:space="preserve">In fulfilment of your will he stretched out his hands in suffering, to bring release to </w:t>
            </w:r>
            <w:r>
              <w:rPr>
                <w:rFonts w:ascii="Times New Roman" w:hAnsi="Times New Roman"/>
                <w:color w:val="010202"/>
                <w:sz w:val="28"/>
                <w:szCs w:val="28"/>
              </w:rPr>
              <w:lastRenderedPageBreak/>
              <w:t>those who place their hope in you; and so he won for you a holy people.</w:t>
            </w:r>
          </w:p>
          <w:p w14:paraId="512A51E5" w14:textId="77777777" w:rsidR="002F47E5" w:rsidRDefault="002F47E5" w:rsidP="001F4377">
            <w:pPr>
              <w:spacing w:line="276" w:lineRule="auto"/>
              <w:ind w:left="78" w:right="72"/>
              <w:rPr>
                <w:rFonts w:ascii="Times New Roman" w:hAnsi="Times New Roman"/>
                <w:color w:val="010202"/>
                <w:sz w:val="28"/>
                <w:szCs w:val="28"/>
              </w:rPr>
            </w:pPr>
            <w:r>
              <w:rPr>
                <w:rFonts w:ascii="Times New Roman" w:hAnsi="Times New Roman"/>
                <w:color w:val="010202"/>
                <w:sz w:val="28"/>
                <w:szCs w:val="28"/>
              </w:rPr>
              <w:t>He chose to bear our griefs and sorrows, and to give up his life on the cross, that he might shatter the chains of evil and death, and banish the darkness of sin and despair.</w:t>
            </w:r>
          </w:p>
          <w:p w14:paraId="5F94A43E" w14:textId="77777777" w:rsidR="002F47E5" w:rsidRDefault="002F47E5" w:rsidP="001F4377">
            <w:pPr>
              <w:spacing w:after="120" w:line="276" w:lineRule="auto"/>
              <w:ind w:left="72" w:right="72"/>
              <w:rPr>
                <w:rFonts w:ascii="Times New Roman" w:hAnsi="Times New Roman"/>
                <w:color w:val="010202"/>
                <w:sz w:val="28"/>
                <w:szCs w:val="28"/>
              </w:rPr>
            </w:pPr>
            <w:r>
              <w:rPr>
                <w:rFonts w:ascii="Times New Roman" w:hAnsi="Times New Roman"/>
                <w:color w:val="010202"/>
                <w:sz w:val="28"/>
                <w:szCs w:val="28"/>
              </w:rPr>
              <w:t xml:space="preserve">By his resurrection he brings us into the light of your presence. </w:t>
            </w:r>
          </w:p>
          <w:p w14:paraId="646DC77F" w14:textId="77777777" w:rsidR="002F47E5" w:rsidRDefault="002F47E5" w:rsidP="001F4377">
            <w:pPr>
              <w:spacing w:line="276" w:lineRule="auto"/>
              <w:ind w:left="78" w:right="72"/>
              <w:rPr>
                <w:rFonts w:ascii="Times New Roman" w:hAnsi="Times New Roman"/>
                <w:color w:val="010202"/>
                <w:sz w:val="28"/>
                <w:szCs w:val="28"/>
              </w:rPr>
            </w:pPr>
            <w:r>
              <w:rPr>
                <w:rFonts w:ascii="Times New Roman" w:hAnsi="Times New Roman"/>
                <w:color w:val="010202"/>
                <w:sz w:val="28"/>
                <w:szCs w:val="28"/>
              </w:rPr>
              <w:t>Now with all creation we raise our voices</w:t>
            </w:r>
          </w:p>
          <w:p w14:paraId="628B3F55" w14:textId="77777777" w:rsidR="002F47E5" w:rsidRDefault="002F47E5" w:rsidP="001F4377">
            <w:pPr>
              <w:spacing w:line="276" w:lineRule="auto"/>
              <w:ind w:left="78" w:right="72"/>
              <w:rPr>
                <w:rFonts w:ascii="Times New Roman" w:hAnsi="Times New Roman"/>
                <w:color w:val="010202"/>
                <w:sz w:val="28"/>
                <w:szCs w:val="28"/>
              </w:rPr>
            </w:pPr>
            <w:r>
              <w:rPr>
                <w:rFonts w:ascii="Times New Roman" w:hAnsi="Times New Roman"/>
                <w:color w:val="010202"/>
                <w:sz w:val="28"/>
                <w:szCs w:val="28"/>
              </w:rPr>
              <w:t>to proclaim the glory of your name.</w:t>
            </w:r>
          </w:p>
          <w:p w14:paraId="130984CF" w14:textId="77777777" w:rsidR="002F47E5" w:rsidRDefault="002F47E5" w:rsidP="001F4377">
            <w:pPr>
              <w:spacing w:line="276" w:lineRule="auto"/>
              <w:ind w:left="78" w:right="72"/>
              <w:rPr>
                <w:rFonts w:ascii="Times New Roman" w:hAnsi="Times New Roman"/>
                <w:color w:val="FF0000"/>
                <w:sz w:val="28"/>
                <w:szCs w:val="28"/>
              </w:rPr>
            </w:pPr>
          </w:p>
        </w:tc>
      </w:tr>
      <w:tr w:rsidR="002F47E5" w14:paraId="66B3D5B3" w14:textId="77777777" w:rsidTr="001F4377">
        <w:tc>
          <w:tcPr>
            <w:tcW w:w="1525" w:type="dxa"/>
          </w:tcPr>
          <w:p w14:paraId="701F2E28" w14:textId="77777777" w:rsidR="002F47E5" w:rsidRDefault="002F47E5" w:rsidP="001F4377">
            <w:pPr>
              <w:widowControl w:val="0"/>
              <w:tabs>
                <w:tab w:val="left" w:pos="567"/>
                <w:tab w:val="left" w:pos="851"/>
                <w:tab w:val="right" w:pos="6521"/>
              </w:tabs>
              <w:spacing w:before="120"/>
              <w:rPr>
                <w:rFonts w:ascii="Times New Roman" w:hAnsi="Times New Roman"/>
                <w:color w:val="FF0000"/>
                <w:sz w:val="28"/>
                <w:szCs w:val="28"/>
              </w:rPr>
            </w:pPr>
            <w:r>
              <w:rPr>
                <w:rFonts w:ascii="Times New Roman" w:hAnsi="Times New Roman"/>
                <w:color w:val="FF0000"/>
                <w:sz w:val="28"/>
                <w:szCs w:val="28"/>
              </w:rPr>
              <w:lastRenderedPageBreak/>
              <w:t>All</w:t>
            </w:r>
          </w:p>
        </w:tc>
        <w:tc>
          <w:tcPr>
            <w:tcW w:w="5220" w:type="dxa"/>
          </w:tcPr>
          <w:p w14:paraId="773ABA46" w14:textId="77777777" w:rsidR="002F47E5" w:rsidRDefault="002F47E5" w:rsidP="001F4377">
            <w:pPr>
              <w:spacing w:line="235" w:lineRule="auto"/>
              <w:ind w:right="792"/>
              <w:rPr>
                <w:rFonts w:ascii="Times New Roman" w:hAnsi="Times New Roman"/>
                <w:b/>
                <w:color w:val="010202"/>
                <w:sz w:val="28"/>
                <w:szCs w:val="28"/>
              </w:rPr>
            </w:pPr>
            <w:r>
              <w:rPr>
                <w:rFonts w:ascii="Times New Roman" w:hAnsi="Times New Roman"/>
                <w:b/>
                <w:color w:val="010202"/>
                <w:sz w:val="28"/>
                <w:szCs w:val="28"/>
              </w:rPr>
              <w:t xml:space="preserve">Holy, holy, holy Lord, </w:t>
            </w:r>
          </w:p>
          <w:p w14:paraId="2309187A" w14:textId="77777777" w:rsidR="002F47E5" w:rsidRDefault="002F47E5" w:rsidP="001F4377">
            <w:pPr>
              <w:spacing w:line="235" w:lineRule="auto"/>
              <w:rPr>
                <w:rFonts w:ascii="Times New Roman" w:hAnsi="Times New Roman"/>
                <w:b/>
                <w:color w:val="010202"/>
                <w:sz w:val="28"/>
                <w:szCs w:val="28"/>
              </w:rPr>
            </w:pPr>
            <w:r>
              <w:rPr>
                <w:rFonts w:ascii="Times New Roman" w:hAnsi="Times New Roman"/>
                <w:b/>
                <w:color w:val="010202"/>
                <w:sz w:val="28"/>
                <w:szCs w:val="28"/>
              </w:rPr>
              <w:t xml:space="preserve">God of power and might, heaven and earth are full of your glory. </w:t>
            </w:r>
          </w:p>
          <w:p w14:paraId="2EFCBC57" w14:textId="77777777" w:rsidR="002F47E5" w:rsidRDefault="002F47E5" w:rsidP="001F4377">
            <w:pPr>
              <w:ind w:right="1237"/>
              <w:rPr>
                <w:rFonts w:ascii="Times New Roman" w:hAnsi="Times New Roman"/>
                <w:b/>
                <w:color w:val="010202"/>
                <w:sz w:val="28"/>
                <w:szCs w:val="28"/>
              </w:rPr>
            </w:pPr>
            <w:r>
              <w:rPr>
                <w:rFonts w:ascii="Times New Roman" w:hAnsi="Times New Roman"/>
                <w:b/>
                <w:color w:val="010202"/>
                <w:sz w:val="28"/>
                <w:szCs w:val="28"/>
              </w:rPr>
              <w:t>Hosanna in the highest.</w:t>
            </w:r>
          </w:p>
          <w:p w14:paraId="30D21C0A" w14:textId="77777777" w:rsidR="002F47E5" w:rsidRDefault="002F47E5" w:rsidP="001F4377">
            <w:pPr>
              <w:ind w:right="1237"/>
              <w:rPr>
                <w:rFonts w:ascii="Times New Roman" w:hAnsi="Times New Roman"/>
                <w:b/>
                <w:color w:val="010202"/>
                <w:sz w:val="28"/>
                <w:szCs w:val="28"/>
              </w:rPr>
            </w:pPr>
            <w:r>
              <w:rPr>
                <w:rFonts w:ascii="Times New Roman" w:hAnsi="Times New Roman"/>
                <w:b/>
                <w:color w:val="010202"/>
                <w:sz w:val="28"/>
                <w:szCs w:val="28"/>
              </w:rPr>
              <w:t>Blessed is he who comes in the name of the Lord. Hosanna in the highest.</w:t>
            </w:r>
          </w:p>
          <w:p w14:paraId="078A7B96" w14:textId="77777777" w:rsidR="002F47E5" w:rsidRDefault="002F47E5" w:rsidP="001F4377">
            <w:pPr>
              <w:ind w:right="1237"/>
              <w:rPr>
                <w:rFonts w:ascii="Times New Roman" w:hAnsi="Times New Roman"/>
                <w:color w:val="010202"/>
                <w:sz w:val="28"/>
                <w:szCs w:val="28"/>
              </w:rPr>
            </w:pPr>
          </w:p>
        </w:tc>
      </w:tr>
      <w:tr w:rsidR="002F47E5" w14:paraId="669EEA00" w14:textId="77777777" w:rsidTr="001F4377">
        <w:tc>
          <w:tcPr>
            <w:tcW w:w="1525" w:type="dxa"/>
          </w:tcPr>
          <w:p w14:paraId="1C1A1450" w14:textId="77777777" w:rsidR="002F47E5" w:rsidRDefault="002F47E5" w:rsidP="001F4377">
            <w:pPr>
              <w:widowControl w:val="0"/>
              <w:tabs>
                <w:tab w:val="left" w:pos="567"/>
                <w:tab w:val="left" w:pos="851"/>
                <w:tab w:val="right" w:pos="6521"/>
              </w:tabs>
              <w:spacing w:before="120" w:line="276" w:lineRule="auto"/>
              <w:rPr>
                <w:rFonts w:ascii="Times New Roman" w:hAnsi="Times New Roman"/>
                <w:color w:val="FF0000"/>
                <w:sz w:val="28"/>
                <w:szCs w:val="28"/>
              </w:rPr>
            </w:pPr>
            <w:r>
              <w:rPr>
                <w:rFonts w:ascii="Times New Roman" w:hAnsi="Times New Roman"/>
                <w:color w:val="ED2224"/>
                <w:sz w:val="28"/>
                <w:szCs w:val="28"/>
              </w:rPr>
              <w:t>Celebrant:</w:t>
            </w:r>
          </w:p>
        </w:tc>
        <w:tc>
          <w:tcPr>
            <w:tcW w:w="5220" w:type="dxa"/>
          </w:tcPr>
          <w:p w14:paraId="2F8A0433" w14:textId="77777777" w:rsidR="002F47E5" w:rsidRDefault="002F47E5" w:rsidP="001F4377">
            <w:pPr>
              <w:spacing w:before="120" w:after="120" w:line="276" w:lineRule="auto"/>
              <w:rPr>
                <w:rFonts w:ascii="Times New Roman" w:hAnsi="Times New Roman"/>
                <w:color w:val="010202"/>
                <w:sz w:val="28"/>
                <w:szCs w:val="28"/>
              </w:rPr>
            </w:pPr>
            <w:r>
              <w:rPr>
                <w:rFonts w:ascii="Times New Roman" w:hAnsi="Times New Roman"/>
                <w:color w:val="010202"/>
                <w:sz w:val="28"/>
                <w:szCs w:val="28"/>
              </w:rPr>
              <w:t xml:space="preserve">Holy and gracious God, accept our praise, through your Son our Saviour Jesus Christ; who on the night he was handed over to suffering and death, took bread and gave you thanks, saying, “Take, and eat: this is my body which is broken for you.” In the same way he took the cup, saying, “This is my blood which is shed for you. When you do this, you do it in memory of me.” </w:t>
            </w:r>
          </w:p>
          <w:p w14:paraId="5CCFE8C6" w14:textId="77777777" w:rsidR="002F47E5" w:rsidRDefault="002F47E5" w:rsidP="001F4377">
            <w:pPr>
              <w:spacing w:after="120" w:line="276" w:lineRule="auto"/>
              <w:rPr>
                <w:rFonts w:ascii="Times New Roman" w:hAnsi="Times New Roman"/>
                <w:color w:val="010202"/>
                <w:sz w:val="28"/>
                <w:szCs w:val="28"/>
              </w:rPr>
            </w:pPr>
            <w:r>
              <w:rPr>
                <w:rFonts w:ascii="Times New Roman" w:hAnsi="Times New Roman"/>
                <w:color w:val="010202"/>
                <w:sz w:val="28"/>
                <w:szCs w:val="28"/>
              </w:rPr>
              <w:lastRenderedPageBreak/>
              <w:t>Remembering, therefore, his death and resurrection, we offer you this bread and this cup, giving thanks that you have made us worthy to stand in your presence and serve you.</w:t>
            </w:r>
          </w:p>
          <w:p w14:paraId="2F21E260" w14:textId="77777777" w:rsidR="002F47E5" w:rsidRDefault="002F47E5" w:rsidP="001F4377">
            <w:pPr>
              <w:spacing w:before="37" w:line="276" w:lineRule="auto"/>
              <w:rPr>
                <w:rFonts w:ascii="Times New Roman" w:hAnsi="Times New Roman"/>
                <w:color w:val="010202"/>
                <w:sz w:val="28"/>
                <w:szCs w:val="28"/>
              </w:rPr>
            </w:pPr>
            <w:r>
              <w:rPr>
                <w:rFonts w:ascii="Times New Roman" w:hAnsi="Times New Roman"/>
                <w:color w:val="010202"/>
                <w:sz w:val="28"/>
                <w:szCs w:val="28"/>
              </w:rPr>
              <w:t>We ask you to send your Holy Spirit upon the offering of your holy Church. Gather into one all who share in these sacred mysteries, filling them with the Holy Spirit</w:t>
            </w:r>
          </w:p>
          <w:p w14:paraId="41F64CAD" w14:textId="77777777" w:rsidR="002F47E5" w:rsidRDefault="002F47E5" w:rsidP="001F4377">
            <w:pPr>
              <w:spacing w:after="120" w:line="276" w:lineRule="auto"/>
              <w:rPr>
                <w:rFonts w:ascii="Times New Roman" w:hAnsi="Times New Roman"/>
                <w:color w:val="010202"/>
                <w:sz w:val="28"/>
                <w:szCs w:val="28"/>
              </w:rPr>
            </w:pPr>
            <w:r>
              <w:rPr>
                <w:rFonts w:ascii="Times New Roman" w:hAnsi="Times New Roman"/>
                <w:color w:val="010202"/>
                <w:sz w:val="28"/>
                <w:szCs w:val="28"/>
              </w:rPr>
              <w:t>and confirming their faith in the truth, that together we may praise you and give you glory through your Servant, Jesus Christ.</w:t>
            </w:r>
          </w:p>
          <w:p w14:paraId="0AF15036" w14:textId="456BC335" w:rsidR="002F47E5" w:rsidRPr="002F47E5" w:rsidRDefault="002F47E5" w:rsidP="002F47E5">
            <w:pPr>
              <w:spacing w:before="37" w:line="276" w:lineRule="auto"/>
              <w:rPr>
                <w:rFonts w:ascii="Times New Roman" w:hAnsi="Times New Roman"/>
                <w:color w:val="010202"/>
                <w:sz w:val="28"/>
                <w:szCs w:val="28"/>
              </w:rPr>
            </w:pPr>
            <w:r>
              <w:rPr>
                <w:rFonts w:ascii="Times New Roman" w:hAnsi="Times New Roman"/>
                <w:color w:val="010202"/>
                <w:sz w:val="28"/>
                <w:szCs w:val="28"/>
              </w:rPr>
              <w:t>All glory and honour are yours, Father and Son, with the Holy Spirit in the holy Church, now and for ever.</w:t>
            </w:r>
          </w:p>
        </w:tc>
      </w:tr>
      <w:tr w:rsidR="002F47E5" w14:paraId="378C9B6C" w14:textId="77777777" w:rsidTr="001F4377">
        <w:tc>
          <w:tcPr>
            <w:tcW w:w="1525" w:type="dxa"/>
          </w:tcPr>
          <w:p w14:paraId="7983FFA7" w14:textId="77777777" w:rsidR="002F47E5" w:rsidRDefault="002F47E5" w:rsidP="001F4377">
            <w:pPr>
              <w:widowControl w:val="0"/>
              <w:tabs>
                <w:tab w:val="left" w:pos="567"/>
                <w:tab w:val="left" w:pos="851"/>
                <w:tab w:val="right" w:pos="6521"/>
              </w:tabs>
              <w:spacing w:before="120" w:line="276" w:lineRule="auto"/>
              <w:rPr>
                <w:rFonts w:ascii="Times New Roman" w:hAnsi="Times New Roman"/>
                <w:color w:val="ED2224"/>
                <w:sz w:val="28"/>
                <w:szCs w:val="28"/>
              </w:rPr>
            </w:pPr>
            <w:r>
              <w:rPr>
                <w:rFonts w:ascii="Times New Roman" w:hAnsi="Times New Roman"/>
                <w:color w:val="ED2224"/>
                <w:sz w:val="28"/>
                <w:szCs w:val="28"/>
              </w:rPr>
              <w:lastRenderedPageBreak/>
              <w:t>People:</w:t>
            </w:r>
          </w:p>
        </w:tc>
        <w:tc>
          <w:tcPr>
            <w:tcW w:w="5220" w:type="dxa"/>
          </w:tcPr>
          <w:p w14:paraId="57F39AF5" w14:textId="77777777" w:rsidR="002F47E5" w:rsidRDefault="002F47E5" w:rsidP="001F4377">
            <w:pPr>
              <w:spacing w:before="60" w:line="276" w:lineRule="auto"/>
              <w:ind w:right="72"/>
              <w:rPr>
                <w:rFonts w:ascii="Times New Roman" w:hAnsi="Times New Roman"/>
                <w:b/>
                <w:color w:val="010202"/>
                <w:sz w:val="28"/>
                <w:szCs w:val="28"/>
              </w:rPr>
            </w:pPr>
            <w:r>
              <w:rPr>
                <w:rFonts w:ascii="Times New Roman" w:hAnsi="Times New Roman"/>
                <w:b/>
                <w:color w:val="010202"/>
                <w:sz w:val="28"/>
                <w:szCs w:val="28"/>
              </w:rPr>
              <w:t>Amen.</w:t>
            </w:r>
          </w:p>
        </w:tc>
      </w:tr>
    </w:tbl>
    <w:p w14:paraId="0C6EDD2B" w14:textId="77777777" w:rsidR="00CD14C9" w:rsidRDefault="00CD14C9" w:rsidP="002A35DE">
      <w:pPr>
        <w:widowControl w:val="0"/>
        <w:tabs>
          <w:tab w:val="left" w:pos="567"/>
          <w:tab w:val="left" w:pos="851"/>
          <w:tab w:val="right" w:pos="6521"/>
        </w:tabs>
        <w:spacing w:before="120"/>
        <w:rPr>
          <w:rFonts w:ascii="Candara" w:eastAsia="Calibri" w:hAnsi="Candara"/>
          <w:b/>
          <w:color w:val="auto"/>
          <w:sz w:val="28"/>
          <w:szCs w:val="28"/>
        </w:rPr>
      </w:pPr>
    </w:p>
    <w:p w14:paraId="023173FE" w14:textId="75E279FD"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lastRenderedPageBreak/>
              <w:t xml:space="preserve">but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2"/>
    </w:tbl>
    <w:p w14:paraId="0AF75CE9" w14:textId="77777777" w:rsidR="000D7C7A" w:rsidRDefault="000D7C7A" w:rsidP="005655F3">
      <w:pPr>
        <w:widowControl w:val="0"/>
        <w:tabs>
          <w:tab w:val="left" w:pos="567"/>
          <w:tab w:val="left" w:pos="851"/>
          <w:tab w:val="right" w:pos="6521"/>
        </w:tabs>
        <w:spacing w:before="240"/>
        <w:rPr>
          <w:rFonts w:ascii="Candara" w:hAnsi="Candara"/>
          <w:b/>
          <w:bCs/>
          <w:sz w:val="28"/>
          <w:szCs w:val="28"/>
          <w14:ligatures w14:val="none"/>
        </w:rPr>
      </w:pPr>
    </w:p>
    <w:p w14:paraId="50CF7527" w14:textId="466AD197" w:rsidR="00632742" w:rsidRPr="005D2911" w:rsidRDefault="005D2911" w:rsidP="005655F3">
      <w:pPr>
        <w:widowControl w:val="0"/>
        <w:tabs>
          <w:tab w:val="left" w:pos="567"/>
          <w:tab w:val="left" w:pos="851"/>
          <w:tab w:val="right" w:pos="6521"/>
        </w:tabs>
        <w:spacing w:before="24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05AF657C" w:rsidR="00762404" w:rsidRPr="005C55DC" w:rsidRDefault="00EB381F" w:rsidP="00493B2A">
            <w:pPr>
              <w:widowControl w:val="0"/>
              <w:tabs>
                <w:tab w:val="left" w:pos="567"/>
                <w:tab w:val="left" w:pos="851"/>
                <w:tab w:val="right" w:pos="6521"/>
              </w:tabs>
              <w:spacing w:before="120"/>
              <w:rPr>
                <w:rFonts w:ascii="Times New Roman" w:hAnsi="Times New Roman"/>
                <w:sz w:val="28"/>
                <w:szCs w:val="28"/>
              </w:rPr>
            </w:pPr>
            <w:r w:rsidRPr="00EB381F">
              <w:rPr>
                <w:rFonts w:ascii="Times New Roman" w:hAnsi="Times New Roman"/>
                <w:sz w:val="28"/>
                <w:szCs w:val="28"/>
              </w:rPr>
              <w:t>We break this bread</w:t>
            </w:r>
            <w:r w:rsidR="001F296B">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16011F24" w:rsidR="00762404" w:rsidRPr="00932663" w:rsidRDefault="001F296B" w:rsidP="00493B2A">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Communion in Christ’s body once broken</w:t>
            </w:r>
            <w:r w:rsidR="00493B2A" w:rsidRPr="00493B2A">
              <w:rPr>
                <w:rFonts w:ascii="Times New Roman" w:hAnsi="Times New Roman"/>
                <w:b/>
                <w:bCs/>
                <w:sz w:val="28"/>
                <w:szCs w:val="28"/>
              </w:rPr>
              <w:t>.</w:t>
            </w:r>
          </w:p>
        </w:tc>
      </w:tr>
      <w:tr w:rsidR="001F296B" w:rsidRPr="002806F1" w14:paraId="7A9C712D" w14:textId="77777777" w:rsidTr="00487A5C">
        <w:tc>
          <w:tcPr>
            <w:tcW w:w="1383" w:type="dxa"/>
          </w:tcPr>
          <w:p w14:paraId="6A08F062" w14:textId="7DFF8424"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73FAE126" w14:textId="1FA1D92F" w:rsidR="001F296B" w:rsidRPr="001F296B" w:rsidRDefault="001F296B" w:rsidP="001F296B">
            <w:pPr>
              <w:widowControl w:val="0"/>
              <w:tabs>
                <w:tab w:val="left" w:pos="567"/>
                <w:tab w:val="left" w:pos="851"/>
                <w:tab w:val="right" w:pos="6521"/>
              </w:tabs>
              <w:spacing w:before="120"/>
              <w:rPr>
                <w:rFonts w:ascii="Times New Roman" w:hAnsi="Times New Roman"/>
                <w:sz w:val="28"/>
                <w:szCs w:val="28"/>
              </w:rPr>
            </w:pPr>
            <w:r w:rsidRPr="001F296B">
              <w:rPr>
                <w:rFonts w:ascii="Times New Roman" w:hAnsi="Times New Roman"/>
                <w:sz w:val="28"/>
                <w:szCs w:val="28"/>
              </w:rPr>
              <w:t>Let your Church be the wheat</w:t>
            </w:r>
            <w:r>
              <w:rPr>
                <w:rFonts w:ascii="Times New Roman" w:hAnsi="Times New Roman"/>
                <w:sz w:val="28"/>
                <w:szCs w:val="28"/>
              </w:rPr>
              <w:t xml:space="preserve"> </w:t>
            </w:r>
            <w:r w:rsidRPr="001F296B">
              <w:rPr>
                <w:rFonts w:ascii="Times New Roman" w:hAnsi="Times New Roman"/>
                <w:sz w:val="28"/>
                <w:szCs w:val="28"/>
              </w:rPr>
              <w:t>which bears its fruit in dying.</w:t>
            </w:r>
          </w:p>
        </w:tc>
      </w:tr>
      <w:tr w:rsidR="001F296B" w:rsidRPr="002806F1" w14:paraId="6DF7D616" w14:textId="77777777" w:rsidTr="00487A5C">
        <w:tc>
          <w:tcPr>
            <w:tcW w:w="1383" w:type="dxa"/>
          </w:tcPr>
          <w:p w14:paraId="6842EC63" w14:textId="37248B5F"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49F304FE" w14:textId="77777777" w:rsidR="001F296B" w:rsidRPr="001F296B" w:rsidRDefault="001F296B" w:rsidP="001F296B">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If we have died with him,</w:t>
            </w:r>
          </w:p>
          <w:p w14:paraId="0B1359FF"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live with him;</w:t>
            </w:r>
          </w:p>
          <w:p w14:paraId="00703753"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if we hold firm,</w:t>
            </w:r>
          </w:p>
          <w:p w14:paraId="6A738D12" w14:textId="6C071AA8"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reign with him.</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69D5D160" w14:textId="77777777" w:rsidR="000D7C7A" w:rsidRDefault="000D7C7A" w:rsidP="00B21D60">
      <w:pPr>
        <w:keepNext/>
        <w:widowControl w:val="0"/>
        <w:tabs>
          <w:tab w:val="left" w:pos="567"/>
          <w:tab w:val="left" w:pos="851"/>
          <w:tab w:val="right" w:pos="6521"/>
        </w:tabs>
        <w:spacing w:after="240"/>
        <w:rPr>
          <w:rFonts w:ascii="Candara" w:eastAsia="Calibri" w:hAnsi="Candara"/>
          <w:b/>
          <w:color w:val="auto"/>
          <w:sz w:val="28"/>
          <w:szCs w:val="28"/>
        </w:rPr>
      </w:pPr>
    </w:p>
    <w:p w14:paraId="5CE0625C" w14:textId="4EB3FBF5"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50D2EA14" w14:textId="77777777" w:rsidR="000D7C7A" w:rsidRDefault="000D7C7A" w:rsidP="005D2911">
      <w:pPr>
        <w:widowControl w:val="0"/>
        <w:tabs>
          <w:tab w:val="left" w:pos="567"/>
          <w:tab w:val="left" w:pos="851"/>
          <w:tab w:val="right" w:pos="6521"/>
        </w:tabs>
        <w:spacing w:before="120"/>
        <w:rPr>
          <w:rFonts w:ascii="Candara" w:eastAsia="Calibri" w:hAnsi="Candara"/>
          <w:b/>
          <w:color w:val="auto"/>
          <w:sz w:val="28"/>
          <w:szCs w:val="28"/>
        </w:rPr>
      </w:pPr>
    </w:p>
    <w:p w14:paraId="33DF6075" w14:textId="063C4294"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lastRenderedPageBreak/>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honoured to bring the Holy Communion to you.</w:t>
      </w:r>
    </w:p>
    <w:p w14:paraId="7FAAA455" w14:textId="77777777" w:rsidR="001F296B" w:rsidRDefault="001F296B" w:rsidP="00261BD1">
      <w:pPr>
        <w:keepNext/>
        <w:widowControl w:val="0"/>
        <w:tabs>
          <w:tab w:val="left" w:pos="567"/>
          <w:tab w:val="left" w:pos="851"/>
          <w:tab w:val="right" w:pos="6521"/>
        </w:tabs>
        <w:rPr>
          <w:rFonts w:ascii="Candara" w:eastAsia="Calibri" w:hAnsi="Candara"/>
          <w:b/>
          <w:sz w:val="28"/>
          <w:szCs w:val="28"/>
        </w:rPr>
      </w:pPr>
    </w:p>
    <w:p w14:paraId="0AE6998D" w14:textId="77777777" w:rsidR="003F7709" w:rsidRDefault="003F7709"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3E0AB263" w:rsidR="00632742" w:rsidRPr="00F379E0" w:rsidRDefault="000D7C7A" w:rsidP="0008078D">
      <w:pPr>
        <w:widowControl w:val="0"/>
        <w:tabs>
          <w:tab w:val="left" w:pos="567"/>
          <w:tab w:val="left" w:pos="851"/>
          <w:tab w:val="right" w:pos="6521"/>
        </w:tabs>
        <w:rPr>
          <w:rFonts w:ascii="Times New Roman" w:hAnsi="Times New Roman"/>
          <w:color w:val="111111"/>
          <w:sz w:val="28"/>
          <w:szCs w:val="28"/>
          <w:shd w:val="clear" w:color="auto" w:fill="FFFFFF"/>
        </w:rPr>
      </w:pPr>
      <w:r w:rsidRPr="000D7C7A">
        <w:rPr>
          <w:rFonts w:ascii="Times New Roman" w:hAnsi="Times New Roman"/>
          <w:color w:val="111111"/>
          <w:sz w:val="28"/>
          <w:szCs w:val="28"/>
          <w:shd w:val="clear" w:color="auto" w:fill="FFFFFF"/>
        </w:rPr>
        <w:t>Merciful God, you have called us to your table and fed us with the bread of life. Draw us and all people to your Son, our Saviour Jesus Christ</w:t>
      </w:r>
      <w:r w:rsidR="0008078D" w:rsidRPr="0008078D">
        <w:rPr>
          <w:rFonts w:ascii="Times New Roman" w:hAnsi="Times New Roman"/>
          <w:color w:val="111111"/>
          <w:sz w:val="28"/>
          <w:szCs w:val="28"/>
          <w:shd w:val="clear" w:color="auto" w:fill="FFFFFF"/>
        </w:rPr>
        <w:t>.</w:t>
      </w:r>
      <w:r w:rsidR="0008078D">
        <w:rPr>
          <w:rFonts w:ascii="Times New Roman" w:hAnsi="Times New Roman"/>
          <w:b/>
          <w:bCs/>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701D85F8" w:rsidR="00632742" w:rsidRPr="001F7F85" w:rsidRDefault="001F7F85" w:rsidP="00FD2C7B">
      <w:pPr>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B435AFD" w14:textId="6C9F0DF8" w:rsidR="005655F3" w:rsidRDefault="005655F3" w:rsidP="0018273F">
      <w:pPr>
        <w:widowControl w:val="0"/>
        <w:tabs>
          <w:tab w:val="left" w:pos="567"/>
          <w:tab w:val="left" w:pos="851"/>
          <w:tab w:val="right" w:pos="6521"/>
        </w:tabs>
        <w:rPr>
          <w:rFonts w:ascii="Candara" w:eastAsia="Calibri" w:hAnsi="Candara"/>
          <w:b/>
          <w:caps/>
          <w:sz w:val="28"/>
          <w:szCs w:val="28"/>
        </w:rPr>
      </w:pPr>
    </w:p>
    <w:p w14:paraId="350ECDD6" w14:textId="77777777" w:rsidR="00244D3A" w:rsidRDefault="00244D3A" w:rsidP="0018273F">
      <w:pPr>
        <w:widowControl w:val="0"/>
        <w:tabs>
          <w:tab w:val="left" w:pos="567"/>
          <w:tab w:val="left" w:pos="851"/>
          <w:tab w:val="right" w:pos="6521"/>
        </w:tabs>
        <w:rPr>
          <w:rFonts w:ascii="Candara" w:eastAsia="Calibri" w:hAnsi="Candara"/>
          <w:b/>
          <w:caps/>
          <w:sz w:val="28"/>
          <w:szCs w:val="28"/>
        </w:rPr>
      </w:pPr>
    </w:p>
    <w:p w14:paraId="1F745731" w14:textId="5A08B638"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4B9D741D" w:rsidR="00234CC4" w:rsidRDefault="00234CC4" w:rsidP="0018273F">
      <w:pPr>
        <w:widowControl w:val="0"/>
        <w:tabs>
          <w:tab w:val="left" w:pos="567"/>
          <w:tab w:val="left" w:pos="851"/>
          <w:tab w:val="right" w:pos="6521"/>
        </w:tabs>
        <w:rPr>
          <w:rFonts w:ascii="Candara" w:eastAsia="Calibri" w:hAnsi="Candara"/>
          <w:b/>
          <w:caps/>
          <w:sz w:val="28"/>
          <w:szCs w:val="28"/>
        </w:rPr>
      </w:pPr>
    </w:p>
    <w:p w14:paraId="727C57B8" w14:textId="77777777" w:rsidR="003F7709" w:rsidRPr="0018273F" w:rsidRDefault="003F7709" w:rsidP="0018273F">
      <w:pPr>
        <w:widowControl w:val="0"/>
        <w:tabs>
          <w:tab w:val="left" w:pos="567"/>
          <w:tab w:val="left" w:pos="851"/>
          <w:tab w:val="right" w:pos="6521"/>
        </w:tabs>
        <w:rPr>
          <w:rFonts w:ascii="Candara" w:eastAsia="Calibri" w:hAnsi="Candara"/>
          <w:b/>
          <w:caps/>
          <w:sz w:val="28"/>
          <w:szCs w:val="28"/>
        </w:rPr>
      </w:pPr>
    </w:p>
    <w:p w14:paraId="4D41A53A" w14:textId="3E220D97"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lastRenderedPageBreak/>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5BA56066" w:rsidR="001F7F85" w:rsidRPr="005655F3" w:rsidRDefault="003F7709" w:rsidP="005655F3">
      <w:pPr>
        <w:widowControl w:val="0"/>
        <w:tabs>
          <w:tab w:val="left" w:pos="567"/>
          <w:tab w:val="left" w:pos="851"/>
          <w:tab w:val="right" w:pos="6521"/>
        </w:tabs>
        <w:rPr>
          <w:rFonts w:asciiTheme="minorBidi" w:eastAsia="Calibri" w:hAnsiTheme="minorBidi" w:cstheme="minorBidi"/>
          <w:b/>
          <w:bCs/>
          <w:color w:val="auto"/>
          <w:sz w:val="24"/>
          <w:szCs w:val="24"/>
        </w:rPr>
      </w:pPr>
      <w:r w:rsidRPr="003F7709">
        <w:rPr>
          <w:rFonts w:asciiTheme="minorBidi" w:eastAsia="Calibri" w:hAnsiTheme="minorBidi" w:cstheme="minorBidi"/>
          <w:b/>
          <w:bCs/>
          <w:color w:val="auto"/>
          <w:sz w:val="24"/>
          <w:szCs w:val="24"/>
          <w:lang w:val="en-GB"/>
        </w:rPr>
        <w:t>There is a Redeemer</w:t>
      </w:r>
      <w:r>
        <w:rPr>
          <w:rFonts w:asciiTheme="minorBidi" w:eastAsia="Calibri" w:hAnsiTheme="minorBidi" w:cstheme="minorBidi"/>
          <w:b/>
          <w:bCs/>
          <w:color w:val="auto"/>
          <w:sz w:val="24"/>
          <w:szCs w:val="24"/>
          <w:lang w:val="en-GB"/>
        </w:rPr>
        <w:t xml:space="preserve"> </w:t>
      </w:r>
      <w:r w:rsidR="001F7F85" w:rsidRPr="005655F3">
        <w:rPr>
          <w:rFonts w:asciiTheme="minorBidi" w:eastAsia="Calibri" w:hAnsiTheme="minorBidi" w:cstheme="minorBidi"/>
          <w:b/>
          <w:bCs/>
          <w:color w:val="auto"/>
          <w:sz w:val="24"/>
          <w:szCs w:val="24"/>
          <w:lang w:val="en-GB"/>
        </w:rPr>
        <w:t xml:space="preserve">– </w:t>
      </w:r>
      <w:r>
        <w:rPr>
          <w:rFonts w:asciiTheme="minorBidi" w:eastAsia="Calibri" w:hAnsiTheme="minorBidi" w:cstheme="minorBidi"/>
          <w:b/>
          <w:bCs/>
          <w:color w:val="auto"/>
          <w:sz w:val="24"/>
          <w:szCs w:val="24"/>
        </w:rPr>
        <w:t>SY</w:t>
      </w:r>
      <w:r w:rsidR="00AD46A1" w:rsidRPr="005655F3">
        <w:rPr>
          <w:rFonts w:asciiTheme="minorBidi" w:eastAsia="Calibri" w:hAnsiTheme="minorBidi" w:cstheme="minorBidi"/>
          <w:b/>
          <w:bCs/>
          <w:color w:val="auto"/>
          <w:sz w:val="24"/>
          <w:szCs w:val="24"/>
        </w:rPr>
        <w:t>P</w:t>
      </w:r>
      <w:r w:rsidR="001F7F85" w:rsidRPr="005655F3">
        <w:rPr>
          <w:rFonts w:asciiTheme="minorBidi" w:eastAsia="Calibri" w:hAnsiTheme="minorBidi" w:cstheme="minorBidi"/>
          <w:b/>
          <w:bCs/>
          <w:color w:val="auto"/>
          <w:sz w:val="24"/>
          <w:szCs w:val="24"/>
        </w:rPr>
        <w:t xml:space="preserve"> </w:t>
      </w:r>
      <w:r w:rsidR="00244D3A">
        <w:rPr>
          <w:rFonts w:asciiTheme="minorBidi" w:eastAsia="Calibri" w:hAnsiTheme="minorBidi" w:cstheme="minorBidi"/>
          <w:b/>
          <w:bCs/>
          <w:color w:val="auto"/>
          <w:sz w:val="24"/>
          <w:szCs w:val="24"/>
        </w:rPr>
        <w:t>3</w:t>
      </w:r>
      <w:r>
        <w:rPr>
          <w:rFonts w:asciiTheme="minorBidi" w:eastAsia="Calibri" w:hAnsiTheme="minorBidi" w:cstheme="minorBidi"/>
          <w:b/>
          <w:bCs/>
          <w:color w:val="auto"/>
          <w:sz w:val="24"/>
          <w:szCs w:val="24"/>
        </w:rPr>
        <w:t>6</w:t>
      </w:r>
      <w:r w:rsidR="00244D3A">
        <w:rPr>
          <w:rFonts w:asciiTheme="minorBidi" w:eastAsia="Calibri" w:hAnsiTheme="minorBidi" w:cstheme="minorBidi"/>
          <w:b/>
          <w:bCs/>
          <w:color w:val="auto"/>
          <w:sz w:val="24"/>
          <w:szCs w:val="24"/>
        </w:rPr>
        <w:t>9</w:t>
      </w:r>
    </w:p>
    <w:p w14:paraId="4D70BBCA" w14:textId="77777777" w:rsidR="001F7F85" w:rsidRPr="005655F3"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6D413FE4" w14:textId="77777777" w:rsidR="003F7709" w:rsidRPr="003F7709" w:rsidRDefault="00091857" w:rsidP="003F7709">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sidRPr="005655F3">
        <w:rPr>
          <w:rFonts w:asciiTheme="majorBidi" w:eastAsia="Calibri" w:hAnsiTheme="majorBidi" w:cstheme="majorBidi"/>
          <w:color w:val="auto"/>
          <w:sz w:val="28"/>
          <w:szCs w:val="28"/>
          <w:lang w:val="en"/>
        </w:rPr>
        <w:t>1.</w:t>
      </w:r>
      <w:r w:rsidRPr="005655F3">
        <w:rPr>
          <w:rFonts w:asciiTheme="majorBidi" w:eastAsia="Calibri" w:hAnsiTheme="majorBidi" w:cstheme="majorBidi"/>
          <w:color w:val="auto"/>
          <w:sz w:val="28"/>
          <w:szCs w:val="28"/>
          <w:lang w:val="en"/>
        </w:rPr>
        <w:tab/>
      </w:r>
      <w:r w:rsidR="003F7709" w:rsidRPr="003F7709">
        <w:rPr>
          <w:rFonts w:asciiTheme="majorBidi" w:eastAsia="Calibri" w:hAnsiTheme="majorBidi" w:cstheme="majorBidi"/>
          <w:color w:val="auto"/>
          <w:sz w:val="28"/>
          <w:szCs w:val="28"/>
          <w:lang w:val="en"/>
        </w:rPr>
        <w:t xml:space="preserve">There is a redeemer </w:t>
      </w:r>
    </w:p>
    <w:p w14:paraId="7B3CFC92"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3F7709">
        <w:rPr>
          <w:rFonts w:asciiTheme="majorBidi" w:eastAsia="Calibri" w:hAnsiTheme="majorBidi" w:cstheme="majorBidi"/>
          <w:color w:val="auto"/>
          <w:sz w:val="28"/>
          <w:szCs w:val="28"/>
          <w:lang w:val="en"/>
        </w:rPr>
        <w:t>Jesus, God’s own Son.</w:t>
      </w:r>
    </w:p>
    <w:p w14:paraId="6DB258DC"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3F7709">
        <w:rPr>
          <w:rFonts w:asciiTheme="majorBidi" w:eastAsia="Calibri" w:hAnsiTheme="majorBidi" w:cstheme="majorBidi"/>
          <w:color w:val="auto"/>
          <w:sz w:val="28"/>
          <w:szCs w:val="28"/>
          <w:lang w:val="en"/>
        </w:rPr>
        <w:t>Precious Lamb of God, Messiah,</w:t>
      </w:r>
    </w:p>
    <w:p w14:paraId="167923AA" w14:textId="6E07D872" w:rsidR="003F7709" w:rsidRPr="005655F3"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3F7709">
        <w:rPr>
          <w:rFonts w:asciiTheme="majorBidi" w:eastAsia="Calibri" w:hAnsiTheme="majorBidi" w:cstheme="majorBidi"/>
          <w:color w:val="auto"/>
          <w:sz w:val="28"/>
          <w:szCs w:val="28"/>
          <w:lang w:val="en"/>
        </w:rPr>
        <w:t>Ho-ly One.</w:t>
      </w:r>
    </w:p>
    <w:p w14:paraId="26708A9F" w14:textId="77777777" w:rsidR="003F7709" w:rsidRDefault="003F7709"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p>
    <w:p w14:paraId="2FB901D9" w14:textId="4682C290" w:rsidR="00244D3A" w:rsidRPr="003F7709" w:rsidRDefault="003F7709" w:rsidP="00244D3A">
      <w:pPr>
        <w:widowControl w:val="0"/>
        <w:tabs>
          <w:tab w:val="left" w:pos="567"/>
          <w:tab w:val="left" w:pos="851"/>
          <w:tab w:val="right" w:pos="6521"/>
        </w:tabs>
        <w:ind w:left="360"/>
        <w:rPr>
          <w:rFonts w:asciiTheme="majorBidi" w:eastAsia="Calibri" w:hAnsiTheme="majorBidi" w:cstheme="majorBidi"/>
          <w:smallCaps/>
          <w:color w:val="auto"/>
          <w:sz w:val="28"/>
          <w:szCs w:val="28"/>
          <w:lang w:val="en"/>
        </w:rPr>
      </w:pPr>
      <w:r w:rsidRPr="003F7709">
        <w:rPr>
          <w:rFonts w:asciiTheme="majorBidi" w:eastAsia="Calibri" w:hAnsiTheme="majorBidi" w:cstheme="majorBidi"/>
          <w:smallCaps/>
          <w:color w:val="auto"/>
          <w:sz w:val="28"/>
          <w:szCs w:val="28"/>
          <w:lang w:val="en"/>
        </w:rPr>
        <w:t>Refrain</w:t>
      </w:r>
    </w:p>
    <w:p w14:paraId="02332DD1"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 xml:space="preserve">Thank you, oh my Father, </w:t>
      </w:r>
    </w:p>
    <w:p w14:paraId="00715557"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For giving us Your Son.</w:t>
      </w:r>
    </w:p>
    <w:p w14:paraId="16E396BE"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And leaving Your spirit ‘till</w:t>
      </w:r>
    </w:p>
    <w:p w14:paraId="216EEF1F" w14:textId="341AC0F9"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The work on earth is done.</w:t>
      </w:r>
    </w:p>
    <w:p w14:paraId="7B0E5A3F" w14:textId="4006BCE3" w:rsidR="00261BD1" w:rsidRPr="005655F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2BA247DC" w14:textId="77777777" w:rsidR="003F7709" w:rsidRPr="003F7709" w:rsidRDefault="00EC5C48" w:rsidP="003F7709">
      <w:pPr>
        <w:widowControl w:val="0"/>
        <w:tabs>
          <w:tab w:val="left" w:pos="567"/>
          <w:tab w:val="left" w:pos="851"/>
          <w:tab w:val="right" w:pos="6521"/>
        </w:tabs>
        <w:rPr>
          <w:rFonts w:asciiTheme="majorBidi" w:eastAsia="Calibri" w:hAnsiTheme="majorBidi" w:cstheme="majorBidi"/>
          <w:color w:val="auto"/>
          <w:sz w:val="28"/>
          <w:szCs w:val="28"/>
        </w:rPr>
      </w:pPr>
      <w:r w:rsidRPr="005655F3">
        <w:rPr>
          <w:rFonts w:asciiTheme="majorBidi" w:eastAsia="Calibri" w:hAnsiTheme="majorBidi" w:cstheme="majorBidi"/>
          <w:color w:val="auto"/>
          <w:sz w:val="28"/>
          <w:szCs w:val="28"/>
        </w:rPr>
        <w:t>2</w:t>
      </w:r>
      <w:r w:rsidR="00600BA4">
        <w:rPr>
          <w:rFonts w:asciiTheme="majorBidi" w:eastAsia="Calibri" w:hAnsiTheme="majorBidi" w:cstheme="majorBidi"/>
          <w:color w:val="auto"/>
          <w:sz w:val="28"/>
          <w:szCs w:val="28"/>
        </w:rPr>
        <w:t xml:space="preserve">.  </w:t>
      </w:r>
      <w:r w:rsidR="003F7709" w:rsidRPr="003F7709">
        <w:rPr>
          <w:rFonts w:asciiTheme="majorBidi" w:eastAsia="Calibri" w:hAnsiTheme="majorBidi" w:cstheme="majorBidi"/>
          <w:color w:val="auto"/>
          <w:sz w:val="28"/>
          <w:szCs w:val="28"/>
        </w:rPr>
        <w:t>Jesus, my redeemer,</w:t>
      </w:r>
    </w:p>
    <w:p w14:paraId="0BAB90DA"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Name above all names.</w:t>
      </w:r>
    </w:p>
    <w:p w14:paraId="4FE0AB13" w14:textId="77777777" w:rsidR="003F7709" w:rsidRPr="003F7709" w:rsidRDefault="003F7709" w:rsidP="003F7709">
      <w:pPr>
        <w:widowControl w:val="0"/>
        <w:tabs>
          <w:tab w:val="left" w:pos="567"/>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Precious Lamb of God, Messiah,</w:t>
      </w:r>
    </w:p>
    <w:p w14:paraId="636708C1" w14:textId="790FD45C" w:rsidR="003F7709" w:rsidRDefault="003F7709" w:rsidP="003F7709">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r w:rsidRPr="003F7709">
        <w:rPr>
          <w:rFonts w:asciiTheme="majorBidi" w:eastAsia="Calibri" w:hAnsiTheme="majorBidi" w:cstheme="majorBidi"/>
          <w:color w:val="auto"/>
          <w:sz w:val="28"/>
          <w:szCs w:val="28"/>
        </w:rPr>
        <w:t>Oh, for sinners slain.</w:t>
      </w:r>
    </w:p>
    <w:p w14:paraId="3F0387E7" w14:textId="147B4CF8" w:rsidR="00244D3A" w:rsidRDefault="003F7709" w:rsidP="00244D3A">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r w:rsidRPr="003F7709">
        <w:rPr>
          <w:rFonts w:asciiTheme="majorBidi" w:eastAsia="Calibri" w:hAnsiTheme="majorBidi" w:cstheme="majorBidi"/>
          <w:smallCaps/>
          <w:color w:val="auto"/>
          <w:sz w:val="28"/>
          <w:szCs w:val="28"/>
          <w:lang w:val="en"/>
        </w:rPr>
        <w:t>Refrain</w:t>
      </w:r>
    </w:p>
    <w:p w14:paraId="09E82A86" w14:textId="1CAE43D0" w:rsidR="00624643" w:rsidRPr="005655F3" w:rsidRDefault="00624643" w:rsidP="00624643">
      <w:pPr>
        <w:widowControl w:val="0"/>
        <w:tabs>
          <w:tab w:val="left" w:pos="567"/>
          <w:tab w:val="left" w:pos="851"/>
          <w:tab w:val="right" w:pos="6521"/>
        </w:tabs>
        <w:rPr>
          <w:rFonts w:asciiTheme="majorBidi" w:eastAsia="Calibri" w:hAnsiTheme="majorBidi" w:cstheme="majorBidi"/>
          <w:color w:val="auto"/>
          <w:sz w:val="28"/>
          <w:szCs w:val="28"/>
        </w:rPr>
      </w:pPr>
    </w:p>
    <w:p w14:paraId="0C382B88" w14:textId="77777777" w:rsidR="003F7709" w:rsidRPr="003F7709" w:rsidRDefault="003F7709" w:rsidP="003F7709">
      <w:pPr>
        <w:widowControl w:val="0"/>
        <w:tabs>
          <w:tab w:val="left" w:pos="360"/>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3</w:t>
      </w:r>
      <w:r w:rsidR="00624643" w:rsidRPr="005655F3">
        <w:rPr>
          <w:rFonts w:asciiTheme="majorBidi" w:eastAsia="Calibri" w:hAnsiTheme="majorBidi" w:cstheme="majorBidi"/>
          <w:color w:val="auto"/>
          <w:sz w:val="28"/>
          <w:szCs w:val="28"/>
        </w:rPr>
        <w:t>.</w:t>
      </w:r>
      <w:r w:rsidR="00624643" w:rsidRPr="005655F3">
        <w:rPr>
          <w:rFonts w:asciiTheme="majorBidi" w:eastAsia="Calibri" w:hAnsiTheme="majorBidi" w:cstheme="majorBidi"/>
          <w:color w:val="auto"/>
          <w:sz w:val="28"/>
          <w:szCs w:val="28"/>
        </w:rPr>
        <w:tab/>
      </w:r>
      <w:r w:rsidRPr="003F7709">
        <w:rPr>
          <w:rFonts w:asciiTheme="majorBidi" w:eastAsia="Calibri" w:hAnsiTheme="majorBidi" w:cstheme="majorBidi"/>
          <w:color w:val="auto"/>
          <w:sz w:val="28"/>
          <w:szCs w:val="28"/>
        </w:rPr>
        <w:t>When I stand in glory,</w:t>
      </w:r>
    </w:p>
    <w:p w14:paraId="61EAAF4F" w14:textId="77777777" w:rsidR="003F7709" w:rsidRPr="003F7709" w:rsidRDefault="003F7709" w:rsidP="00BF39E2">
      <w:pPr>
        <w:widowControl w:val="0"/>
        <w:tabs>
          <w:tab w:val="left" w:pos="360"/>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I will see His face,</w:t>
      </w:r>
    </w:p>
    <w:p w14:paraId="03545EAB" w14:textId="77777777" w:rsidR="003F7709" w:rsidRPr="003F7709" w:rsidRDefault="003F7709" w:rsidP="00BF39E2">
      <w:pPr>
        <w:widowControl w:val="0"/>
        <w:tabs>
          <w:tab w:val="left" w:pos="360"/>
          <w:tab w:val="left" w:pos="851"/>
          <w:tab w:val="right" w:pos="6521"/>
        </w:tabs>
        <w:ind w:left="360"/>
        <w:rPr>
          <w:rFonts w:asciiTheme="majorBidi" w:eastAsia="Calibri" w:hAnsiTheme="majorBidi" w:cstheme="majorBidi"/>
          <w:color w:val="auto"/>
          <w:sz w:val="28"/>
          <w:szCs w:val="28"/>
        </w:rPr>
      </w:pPr>
      <w:r w:rsidRPr="003F7709">
        <w:rPr>
          <w:rFonts w:asciiTheme="majorBidi" w:eastAsia="Calibri" w:hAnsiTheme="majorBidi" w:cstheme="majorBidi"/>
          <w:color w:val="auto"/>
          <w:sz w:val="28"/>
          <w:szCs w:val="28"/>
        </w:rPr>
        <w:t>There I’ll serve my King forever,</w:t>
      </w:r>
    </w:p>
    <w:p w14:paraId="1A4E1ECE" w14:textId="56C067FD" w:rsidR="003F7709" w:rsidRDefault="003F7709" w:rsidP="00BF39E2">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3F7709">
        <w:rPr>
          <w:rFonts w:asciiTheme="majorBidi" w:eastAsia="Calibri" w:hAnsiTheme="majorBidi" w:cstheme="majorBidi"/>
          <w:color w:val="auto"/>
          <w:sz w:val="28"/>
          <w:szCs w:val="28"/>
        </w:rPr>
        <w:t>In that holy place.</w:t>
      </w:r>
    </w:p>
    <w:p w14:paraId="52DEAB22" w14:textId="7410B03A" w:rsidR="00244D3A" w:rsidRDefault="00BF39E2" w:rsidP="00244D3A">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3F7709">
        <w:rPr>
          <w:rFonts w:asciiTheme="majorBidi" w:eastAsia="Calibri" w:hAnsiTheme="majorBidi" w:cstheme="majorBidi"/>
          <w:smallCaps/>
          <w:color w:val="auto"/>
          <w:sz w:val="28"/>
          <w:szCs w:val="28"/>
          <w:lang w:val="en"/>
        </w:rPr>
        <w:t>Refrain</w:t>
      </w:r>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1AFDA1E6" w14:textId="0B2FC5EE" w:rsidR="00244D3A" w:rsidRDefault="00244D3A" w:rsidP="00091857">
      <w:pPr>
        <w:widowControl w:val="0"/>
        <w:tabs>
          <w:tab w:val="left" w:pos="567"/>
          <w:tab w:val="left" w:pos="851"/>
          <w:tab w:val="right" w:pos="6521"/>
        </w:tabs>
        <w:jc w:val="both"/>
        <w:rPr>
          <w:rFonts w:ascii="Times New Roman" w:hAnsi="Times New Roman"/>
          <w:b/>
          <w:sz w:val="28"/>
          <w:szCs w:val="28"/>
        </w:rPr>
      </w:pPr>
    </w:p>
    <w:p w14:paraId="6DC186BE" w14:textId="77777777" w:rsidR="00BF39E2" w:rsidRDefault="00BF39E2" w:rsidP="00632742">
      <w:pPr>
        <w:widowControl w:val="0"/>
        <w:tabs>
          <w:tab w:val="left" w:pos="567"/>
          <w:tab w:val="left" w:pos="851"/>
          <w:tab w:val="right" w:pos="6521"/>
        </w:tabs>
        <w:ind w:left="567" w:hanging="567"/>
        <w:jc w:val="both"/>
        <w:rPr>
          <w:rFonts w:ascii="Candara" w:hAnsi="Candara"/>
          <w:b/>
          <w:color w:val="auto"/>
          <w:sz w:val="28"/>
          <w:szCs w:val="28"/>
        </w:rPr>
      </w:pPr>
    </w:p>
    <w:p w14:paraId="4C8F33FB" w14:textId="3F45A46C"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600BA4" w:rsidRDefault="0010401B" w:rsidP="00091857">
      <w:pPr>
        <w:widowControl w:val="0"/>
        <w:tabs>
          <w:tab w:val="left" w:pos="567"/>
          <w:tab w:val="left" w:pos="851"/>
          <w:tab w:val="right" w:pos="6521"/>
        </w:tabs>
        <w:spacing w:after="120"/>
        <w:jc w:val="both"/>
        <w:rPr>
          <w:rFonts w:ascii="Times New Roman" w:hAnsi="Times New Roman"/>
          <w:iCs/>
          <w:color w:val="auto"/>
          <w:sz w:val="22"/>
          <w:szCs w:val="22"/>
          <w:lang w:val="en-GB"/>
          <w14:ligatures w14:val="none"/>
        </w:rPr>
      </w:pPr>
      <w:r w:rsidRPr="00600BA4">
        <w:rPr>
          <w:rFonts w:ascii="Times New Roman" w:hAnsi="Times New Roman"/>
          <w:iCs/>
          <w:color w:val="auto"/>
          <w:sz w:val="22"/>
          <w:szCs w:val="22"/>
          <w:lang w:val="en-GB"/>
          <w14:ligatures w14:val="none"/>
        </w:rPr>
        <w:t>This liturgy is used</w:t>
      </w:r>
      <w:r w:rsidR="007A1518" w:rsidRPr="00600BA4">
        <w:rPr>
          <w:rFonts w:ascii="Times New Roman" w:hAnsi="Times New Roman"/>
          <w:iCs/>
          <w:color w:val="auto"/>
          <w:sz w:val="22"/>
          <w:szCs w:val="22"/>
          <w:lang w:val="en-GB"/>
          <w14:ligatures w14:val="none"/>
        </w:rPr>
        <w:t xml:space="preserve"> with </w:t>
      </w:r>
      <w:r w:rsidR="0044229B" w:rsidRPr="00600BA4">
        <w:rPr>
          <w:rFonts w:ascii="Times New Roman" w:hAnsi="Times New Roman"/>
          <w:iCs/>
          <w:color w:val="auto"/>
          <w:sz w:val="22"/>
          <w:szCs w:val="22"/>
          <w:lang w:val="en-GB"/>
          <w14:ligatures w14:val="none"/>
        </w:rPr>
        <w:t xml:space="preserve">the </w:t>
      </w:r>
      <w:r w:rsidR="007A1518" w:rsidRPr="00600BA4">
        <w:rPr>
          <w:rFonts w:ascii="Times New Roman" w:hAnsi="Times New Roman"/>
          <w:iCs/>
          <w:color w:val="auto"/>
          <w:sz w:val="22"/>
          <w:szCs w:val="22"/>
          <w:lang w:val="en-GB"/>
          <w14:ligatures w14:val="none"/>
        </w:rPr>
        <w:t>permi</w:t>
      </w:r>
      <w:r w:rsidR="00091857" w:rsidRPr="00600BA4">
        <w:rPr>
          <w:rFonts w:ascii="Times New Roman" w:hAnsi="Times New Roman"/>
          <w:iCs/>
          <w:color w:val="auto"/>
          <w:sz w:val="22"/>
          <w:szCs w:val="22"/>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600BA4">
        <w:rPr>
          <w:rFonts w:ascii="Times New Roman" w:hAnsi="Times New Roman"/>
          <w:iCs/>
          <w:color w:val="auto"/>
          <w:sz w:val="22"/>
          <w:szCs w:val="22"/>
          <w:lang w:val="en-GB"/>
          <w14:ligatures w14:val="none"/>
        </w:rPr>
        <w:lastRenderedPageBreak/>
        <w:t xml:space="preserve">This service is adapted from </w:t>
      </w:r>
      <w:r w:rsidRPr="00600BA4">
        <w:rPr>
          <w:rFonts w:ascii="Times New Roman" w:hAnsi="Times New Roman"/>
          <w:i/>
          <w:iCs/>
          <w:color w:val="auto"/>
          <w:sz w:val="22"/>
          <w:szCs w:val="22"/>
          <w:lang w:val="en-GB"/>
          <w14:ligatures w14:val="none"/>
        </w:rPr>
        <w:t xml:space="preserve">The Book of Alternative Services </w:t>
      </w:r>
      <w:r w:rsidRPr="00600BA4">
        <w:rPr>
          <w:rFonts w:ascii="Times New Roman" w:hAnsi="Times New Roman"/>
          <w:iCs/>
          <w:color w:val="auto"/>
          <w:sz w:val="22"/>
          <w:szCs w:val="22"/>
          <w:lang w:val="en-GB"/>
          <w14:ligatures w14:val="none"/>
        </w:rPr>
        <w:t xml:space="preserve">(BAS). </w:t>
      </w:r>
      <w:r w:rsidRPr="00600BA4">
        <w:rPr>
          <w:rFonts w:ascii="Times New Roman" w:hAnsi="Times New Roman"/>
          <w:i/>
          <w:iCs/>
          <w:color w:val="auto"/>
          <w:sz w:val="22"/>
          <w:szCs w:val="22"/>
          <w:lang w:val="en-GB"/>
          <w14:ligatures w14:val="none"/>
        </w:rPr>
        <w:t>The Book of Alternative Services</w:t>
      </w:r>
      <w:r w:rsidRPr="00600BA4">
        <w:rPr>
          <w:rFonts w:ascii="Times New Roman" w:hAnsi="Times New Roman"/>
          <w:iCs/>
          <w:color w:val="auto"/>
          <w:sz w:val="22"/>
          <w:szCs w:val="22"/>
          <w:lang w:val="en-GB"/>
          <w14:ligatures w14:val="none"/>
        </w:rPr>
        <w:t xml:space="preserve">, copyright © 2019 by the General Synod of the Anglican Church of Canada; all rights reserved; reproduced under license. </w:t>
      </w:r>
      <w:r w:rsidRPr="00600BA4">
        <w:rPr>
          <w:rFonts w:ascii="Times New Roman" w:hAnsi="Times New Roman"/>
          <w:i/>
          <w:iCs/>
          <w:color w:val="auto"/>
          <w:sz w:val="22"/>
          <w:szCs w:val="22"/>
          <w:lang w:val="en-GB"/>
          <w14:ligatures w14:val="none"/>
        </w:rPr>
        <w:t>Common Worship</w:t>
      </w:r>
      <w:r w:rsidRPr="00600BA4">
        <w:rPr>
          <w:rFonts w:ascii="Times New Roman" w:hAnsi="Times New Roman"/>
          <w:iCs/>
          <w:color w:val="auto"/>
          <w:sz w:val="22"/>
          <w:szCs w:val="22"/>
          <w:lang w:val="en-GB"/>
          <w14:ligatures w14:val="none"/>
        </w:rPr>
        <w:t>,</w:t>
      </w:r>
      <w:r w:rsidRPr="00600BA4">
        <w:rPr>
          <w:rFonts w:ascii="Times New Roman" w:hAnsi="Times New Roman"/>
          <w:i/>
          <w:iCs/>
          <w:color w:val="auto"/>
          <w:sz w:val="22"/>
          <w:szCs w:val="22"/>
          <w:lang w:val="en-GB"/>
          <w14:ligatures w14:val="none"/>
        </w:rPr>
        <w:t xml:space="preserve"> </w:t>
      </w:r>
      <w:r w:rsidRPr="00600BA4">
        <w:rPr>
          <w:rFonts w:ascii="Times New Roman" w:hAnsi="Times New Roman"/>
          <w:iCs/>
          <w:color w:val="auto"/>
          <w:sz w:val="22"/>
          <w:szCs w:val="22"/>
          <w:lang w:val="en-GB"/>
          <w14:ligatures w14:val="none"/>
        </w:rPr>
        <w:t>copyright © 2019 by the Archbishop's Council; used by permission; all rights reserved.</w:t>
      </w:r>
    </w:p>
    <w:p w14:paraId="1B7DA2F5" w14:textId="5030AC17" w:rsidR="00A929A3" w:rsidRDefault="00A929A3"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7646DCDF" w14:textId="77777777" w:rsidR="00DE2D3D" w:rsidRDefault="00DE2D3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2C659965" w:rsidR="007A1518" w:rsidRPr="0010401B" w:rsidRDefault="00BF39E2" w:rsidP="00231EDA">
            <w:pPr>
              <w:spacing w:line="259" w:lineRule="auto"/>
              <w:jc w:val="center"/>
              <w:rPr>
                <w:rFonts w:ascii="Times New Roman" w:hAnsi="Times New Roman"/>
                <w:b/>
                <w:bCs/>
                <w:sz w:val="28"/>
                <w:szCs w:val="28"/>
              </w:rPr>
            </w:pPr>
            <w:r w:rsidRPr="00BF39E2">
              <w:rPr>
                <w:rFonts w:ascii="Times New Roman" w:hAnsi="Times New Roman"/>
                <w:b/>
                <w:bCs/>
                <w:sz w:val="28"/>
                <w:szCs w:val="28"/>
                <w:lang w:val="en-GB"/>
              </w:rPr>
              <w:t>Ps</w:t>
            </w:r>
            <w:r>
              <w:rPr>
                <w:rFonts w:ascii="Times New Roman" w:hAnsi="Times New Roman"/>
                <w:b/>
                <w:bCs/>
                <w:sz w:val="28"/>
                <w:szCs w:val="28"/>
                <w:lang w:val="en-GB"/>
              </w:rPr>
              <w:t>alm</w:t>
            </w:r>
            <w:r w:rsidRPr="00BF39E2">
              <w:rPr>
                <w:rFonts w:ascii="Times New Roman" w:hAnsi="Times New Roman"/>
                <w:b/>
                <w:bCs/>
                <w:sz w:val="28"/>
                <w:szCs w:val="28"/>
                <w:lang w:val="en-GB"/>
              </w:rPr>
              <w:t xml:space="preserve"> 118:1-2, 19-29</w:t>
            </w:r>
            <w:r w:rsidR="0010401B" w:rsidRPr="0010401B">
              <w:rPr>
                <w:rFonts w:ascii="Times New Roman" w:hAnsi="Times New Roman"/>
                <w:b/>
                <w:bCs/>
                <w:sz w:val="28"/>
                <w:szCs w:val="28"/>
                <w:lang w:val="en-GB"/>
              </w:rPr>
              <w:t xml:space="preserve">; </w:t>
            </w:r>
            <w:r w:rsidR="00244D3A" w:rsidRPr="00244D3A">
              <w:rPr>
                <w:rFonts w:ascii="Times New Roman" w:hAnsi="Times New Roman"/>
                <w:b/>
                <w:bCs/>
                <w:sz w:val="28"/>
                <w:szCs w:val="28"/>
                <w:lang w:val="en-GB"/>
              </w:rPr>
              <w:t xml:space="preserve">John </w:t>
            </w:r>
            <w:r w:rsidRPr="00BF39E2">
              <w:rPr>
                <w:rFonts w:ascii="Times New Roman" w:hAnsi="Times New Roman"/>
                <w:b/>
                <w:bCs/>
                <w:sz w:val="28"/>
                <w:szCs w:val="28"/>
                <w:lang w:val="en-GB"/>
              </w:rPr>
              <w:t>12:12-16</w:t>
            </w:r>
          </w:p>
        </w:tc>
      </w:tr>
    </w:tbl>
    <w:p w14:paraId="346480BB" w14:textId="77777777" w:rsidR="00A929A3" w:rsidRDefault="00A929A3"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0ACF6EB7">
                <wp:simplePos x="0" y="0"/>
                <wp:positionH relativeFrom="margin">
                  <wp:align>right</wp:align>
                </wp:positionH>
                <wp:positionV relativeFrom="paragraph">
                  <wp:posOffset>371475</wp:posOffset>
                </wp:positionV>
                <wp:extent cx="4086225" cy="2273935"/>
                <wp:effectExtent l="0" t="0" r="28575" b="12065"/>
                <wp:wrapTopAndBottom/>
                <wp:docPr id="3" name="Text Box 3"/>
                <wp:cNvGraphicFramePr/>
                <a:graphic xmlns:a="http://schemas.openxmlformats.org/drawingml/2006/main">
                  <a:graphicData uri="http://schemas.microsoft.com/office/word/2010/wordprocessingShape">
                    <wps:wsp>
                      <wps:cNvSpPr txBox="1"/>
                      <wps:spPr>
                        <a:xfrm>
                          <a:off x="0" y="0"/>
                          <a:ext cx="4086225" cy="2274073"/>
                        </a:xfrm>
                        <a:prstGeom prst="rect">
                          <a:avLst/>
                        </a:prstGeom>
                        <a:solidFill>
                          <a:schemeClr val="lt1"/>
                        </a:solidFill>
                        <a:ln w="6350">
                          <a:solidFill>
                            <a:prstClr val="black"/>
                          </a:solidFill>
                        </a:ln>
                      </wps:spPr>
                      <wps:txbx>
                        <w:txbxContent>
                          <w:p w14:paraId="76ED12AC" w14:textId="77777777" w:rsidR="000B30B3" w:rsidRPr="00B64F02" w:rsidRDefault="000B30B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0B30B3" w:rsidRPr="00B64F02" w:rsidRDefault="000B30B3" w:rsidP="00600BA4">
                            <w:pPr>
                              <w:jc w:val="center"/>
                              <w:rPr>
                                <w:rFonts w:ascii="Arial" w:hAnsi="Arial" w:cs="Arial"/>
                                <w:b/>
                                <w:bCs/>
                              </w:rPr>
                            </w:pPr>
                            <w:r>
                              <w:rPr>
                                <w:rFonts w:ascii="Arial" w:hAnsi="Arial" w:cs="Arial"/>
                                <w:b/>
                                <w:bCs/>
                              </w:rPr>
                              <w:t>Each Wednesday at 9:30 am</w:t>
                            </w:r>
                          </w:p>
                          <w:p w14:paraId="4538546B" w14:textId="77777777" w:rsidR="000B30B3" w:rsidRDefault="000B30B3"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0B30B3" w:rsidRDefault="000B30B3" w:rsidP="00C07E66">
                            <w:pPr>
                              <w:jc w:val="both"/>
                              <w:rPr>
                                <w:rFonts w:ascii="Arial" w:hAnsi="Arial" w:cs="Arial"/>
                              </w:rPr>
                            </w:pPr>
                          </w:p>
                          <w:p w14:paraId="3FEA3476" w14:textId="77777777" w:rsidR="000B30B3" w:rsidRDefault="000B30B3"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72D9CCC3" w:rsidR="000B30B3" w:rsidRDefault="000B30B3" w:rsidP="005F6526">
                            <w:pPr>
                              <w:jc w:val="center"/>
                              <w:rPr>
                                <w:rFonts w:ascii="Arial" w:hAnsi="Arial" w:cs="Arial"/>
                                <w:b/>
                                <w:bCs/>
                              </w:rPr>
                            </w:pPr>
                            <w:r w:rsidRPr="00A929A3">
                              <w:rPr>
                                <w:rFonts w:ascii="Arial" w:hAnsi="Arial" w:cs="Arial"/>
                                <w:b/>
                                <w:bCs/>
                              </w:rPr>
                              <w:t>Jer</w:t>
                            </w:r>
                            <w:r>
                              <w:rPr>
                                <w:rFonts w:ascii="Arial" w:hAnsi="Arial" w:cs="Arial"/>
                                <w:b/>
                                <w:bCs/>
                              </w:rPr>
                              <w:t>emiah</w:t>
                            </w:r>
                            <w:r w:rsidR="00BF39E2" w:rsidRPr="00BF39E2">
                              <w:t xml:space="preserve"> </w:t>
                            </w:r>
                            <w:r w:rsidR="00BF39E2" w:rsidRPr="00BF39E2">
                              <w:rPr>
                                <w:rFonts w:ascii="Arial" w:hAnsi="Arial" w:cs="Arial"/>
                                <w:b/>
                                <w:bCs/>
                              </w:rPr>
                              <w:t>25:30-38</w:t>
                            </w:r>
                            <w:r>
                              <w:rPr>
                                <w:rFonts w:ascii="Arial" w:hAnsi="Arial" w:cs="Arial"/>
                                <w:b/>
                                <w:bCs/>
                              </w:rPr>
                              <w:t>; Psalm</w:t>
                            </w:r>
                            <w:r w:rsidR="00BF39E2" w:rsidRPr="00BF39E2">
                              <w:t xml:space="preserve"> </w:t>
                            </w:r>
                            <w:r w:rsidR="00BF39E2" w:rsidRPr="00BF39E2">
                              <w:rPr>
                                <w:rFonts w:ascii="Arial" w:hAnsi="Arial" w:cs="Arial"/>
                                <w:b/>
                                <w:bCs/>
                              </w:rPr>
                              <w:t>119:145-176</w:t>
                            </w:r>
                            <w:r>
                              <w:rPr>
                                <w:rFonts w:ascii="Arial" w:hAnsi="Arial" w:cs="Arial"/>
                                <w:b/>
                                <w:bCs/>
                              </w:rPr>
                              <w:t xml:space="preserve">; </w:t>
                            </w:r>
                          </w:p>
                          <w:p w14:paraId="6C406CB4" w14:textId="1590B254" w:rsidR="000B30B3" w:rsidRDefault="000B30B3" w:rsidP="005F6526">
                            <w:pPr>
                              <w:jc w:val="center"/>
                              <w:rPr>
                                <w:rFonts w:ascii="Arial" w:hAnsi="Arial" w:cs="Arial"/>
                              </w:rPr>
                            </w:pPr>
                            <w:r w:rsidRPr="00A929A3">
                              <w:rPr>
                                <w:rFonts w:ascii="Arial" w:hAnsi="Arial" w:cs="Arial"/>
                                <w:b/>
                                <w:bCs/>
                              </w:rPr>
                              <w:t>Rom</w:t>
                            </w:r>
                            <w:r>
                              <w:rPr>
                                <w:rFonts w:ascii="Arial" w:hAnsi="Arial" w:cs="Arial"/>
                                <w:b/>
                                <w:bCs/>
                              </w:rPr>
                              <w:t>ans</w:t>
                            </w:r>
                            <w:r w:rsidR="00BF39E2" w:rsidRPr="00BF39E2">
                              <w:t xml:space="preserve"> </w:t>
                            </w:r>
                            <w:r w:rsidR="00BF39E2" w:rsidRPr="00BF39E2">
                              <w:rPr>
                                <w:rFonts w:ascii="Arial" w:hAnsi="Arial" w:cs="Arial"/>
                                <w:b/>
                                <w:bCs/>
                              </w:rPr>
                              <w:t>10:14-21</w:t>
                            </w:r>
                            <w:r>
                              <w:rPr>
                                <w:rFonts w:ascii="Arial" w:hAnsi="Arial" w:cs="Arial"/>
                                <w:b/>
                                <w:bCs/>
                              </w:rPr>
                              <w:t xml:space="preserve">; </w:t>
                            </w:r>
                            <w:r w:rsidRPr="00A929A3">
                              <w:rPr>
                                <w:rFonts w:ascii="Arial" w:hAnsi="Arial" w:cs="Arial"/>
                                <w:b/>
                                <w:bCs/>
                              </w:rPr>
                              <w:t>J</w:t>
                            </w:r>
                            <w:r>
                              <w:rPr>
                                <w:rFonts w:ascii="Arial" w:hAnsi="Arial" w:cs="Arial"/>
                                <w:b/>
                                <w:bCs/>
                              </w:rPr>
                              <w:t>oh</w:t>
                            </w:r>
                            <w:r w:rsidRPr="00A929A3">
                              <w:rPr>
                                <w:rFonts w:ascii="Arial" w:hAnsi="Arial" w:cs="Arial"/>
                                <w:b/>
                                <w:bCs/>
                              </w:rPr>
                              <w:t>n</w:t>
                            </w:r>
                            <w:r w:rsidR="00BF39E2" w:rsidRPr="00BF39E2">
                              <w:t xml:space="preserve"> </w:t>
                            </w:r>
                            <w:r w:rsidR="00BF39E2" w:rsidRPr="00BF39E2">
                              <w:rPr>
                                <w:rFonts w:ascii="Arial" w:hAnsi="Arial" w:cs="Arial"/>
                                <w:b/>
                                <w:bCs/>
                              </w:rPr>
                              <w:t>8:31-47</w:t>
                            </w:r>
                            <w:r w:rsidRPr="001460EF">
                              <w:rPr>
                                <w:rFonts w:ascii="Arial" w:hAnsi="Arial" w:cs="Arial"/>
                                <w:b/>
                                <w:bCs/>
                              </w:rPr>
                              <w:t>.</w:t>
                            </w:r>
                          </w:p>
                          <w:p w14:paraId="22680E73" w14:textId="482B4555" w:rsidR="000B30B3" w:rsidRPr="00B64F02" w:rsidRDefault="000B30B3" w:rsidP="00B64F02">
                            <w:pPr>
                              <w:jc w:val="center"/>
                              <w:rPr>
                                <w:rFonts w:ascii="Arial" w:hAnsi="Arial" w:cs="Arial"/>
                              </w:rPr>
                            </w:pPr>
                          </w:p>
                          <w:p w14:paraId="0CFF2088" w14:textId="3F0FB61B" w:rsidR="000B30B3" w:rsidRPr="007E549D" w:rsidRDefault="000B30B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B30B3" w:rsidRPr="00B64F02" w:rsidRDefault="000B30B3"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9.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" fillcolor="white [3201]" strokeweight=".5pt">
                <v:textbox>
                  <w:txbxContent>
                    <w:p w14:paraId="76ED12AC" w14:textId="77777777" w:rsidR="000B30B3" w:rsidRPr="00B64F02" w:rsidRDefault="000B30B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0B30B3" w:rsidRPr="00B64F02" w:rsidRDefault="000B30B3" w:rsidP="00600BA4">
                      <w:pPr>
                        <w:jc w:val="center"/>
                        <w:rPr>
                          <w:rFonts w:ascii="Arial" w:hAnsi="Arial" w:cs="Arial"/>
                          <w:b/>
                          <w:bCs/>
                        </w:rPr>
                      </w:pPr>
                      <w:r>
                        <w:rPr>
                          <w:rFonts w:ascii="Arial" w:hAnsi="Arial" w:cs="Arial"/>
                          <w:b/>
                          <w:bCs/>
                        </w:rPr>
                        <w:t>Each Wednesday at 9:30 am</w:t>
                      </w:r>
                    </w:p>
                    <w:p w14:paraId="4538546B" w14:textId="77777777" w:rsidR="000B30B3" w:rsidRDefault="000B30B3"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0B30B3" w:rsidRDefault="000B30B3" w:rsidP="00C07E66">
                      <w:pPr>
                        <w:jc w:val="both"/>
                        <w:rPr>
                          <w:rFonts w:ascii="Arial" w:hAnsi="Arial" w:cs="Arial"/>
                        </w:rPr>
                      </w:pPr>
                    </w:p>
                    <w:p w14:paraId="3FEA3476" w14:textId="77777777" w:rsidR="000B30B3" w:rsidRDefault="000B30B3"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72D9CCC3" w:rsidR="000B30B3" w:rsidRDefault="000B30B3" w:rsidP="005F6526">
                      <w:pPr>
                        <w:jc w:val="center"/>
                        <w:rPr>
                          <w:rFonts w:ascii="Arial" w:hAnsi="Arial" w:cs="Arial"/>
                          <w:b/>
                          <w:bCs/>
                        </w:rPr>
                      </w:pPr>
                      <w:r w:rsidRPr="00A929A3">
                        <w:rPr>
                          <w:rFonts w:ascii="Arial" w:hAnsi="Arial" w:cs="Arial"/>
                          <w:b/>
                          <w:bCs/>
                        </w:rPr>
                        <w:t>Jer</w:t>
                      </w:r>
                      <w:r>
                        <w:rPr>
                          <w:rFonts w:ascii="Arial" w:hAnsi="Arial" w:cs="Arial"/>
                          <w:b/>
                          <w:bCs/>
                        </w:rPr>
                        <w:t>emiah</w:t>
                      </w:r>
                      <w:r w:rsidR="00BF39E2" w:rsidRPr="00BF39E2">
                        <w:t xml:space="preserve"> </w:t>
                      </w:r>
                      <w:r w:rsidR="00BF39E2" w:rsidRPr="00BF39E2">
                        <w:rPr>
                          <w:rFonts w:ascii="Arial" w:hAnsi="Arial" w:cs="Arial"/>
                          <w:b/>
                          <w:bCs/>
                        </w:rPr>
                        <w:t>25:30-38</w:t>
                      </w:r>
                      <w:r>
                        <w:rPr>
                          <w:rFonts w:ascii="Arial" w:hAnsi="Arial" w:cs="Arial"/>
                          <w:b/>
                          <w:bCs/>
                        </w:rPr>
                        <w:t>; Psalm</w:t>
                      </w:r>
                      <w:r w:rsidR="00BF39E2" w:rsidRPr="00BF39E2">
                        <w:t xml:space="preserve"> </w:t>
                      </w:r>
                      <w:r w:rsidR="00BF39E2" w:rsidRPr="00BF39E2">
                        <w:rPr>
                          <w:rFonts w:ascii="Arial" w:hAnsi="Arial" w:cs="Arial"/>
                          <w:b/>
                          <w:bCs/>
                        </w:rPr>
                        <w:t>119:145-176</w:t>
                      </w:r>
                      <w:r>
                        <w:rPr>
                          <w:rFonts w:ascii="Arial" w:hAnsi="Arial" w:cs="Arial"/>
                          <w:b/>
                          <w:bCs/>
                        </w:rPr>
                        <w:t xml:space="preserve">; </w:t>
                      </w:r>
                    </w:p>
                    <w:p w14:paraId="6C406CB4" w14:textId="1590B254" w:rsidR="000B30B3" w:rsidRDefault="000B30B3" w:rsidP="005F6526">
                      <w:pPr>
                        <w:jc w:val="center"/>
                        <w:rPr>
                          <w:rFonts w:ascii="Arial" w:hAnsi="Arial" w:cs="Arial"/>
                        </w:rPr>
                      </w:pPr>
                      <w:r w:rsidRPr="00A929A3">
                        <w:rPr>
                          <w:rFonts w:ascii="Arial" w:hAnsi="Arial" w:cs="Arial"/>
                          <w:b/>
                          <w:bCs/>
                        </w:rPr>
                        <w:t>Rom</w:t>
                      </w:r>
                      <w:r>
                        <w:rPr>
                          <w:rFonts w:ascii="Arial" w:hAnsi="Arial" w:cs="Arial"/>
                          <w:b/>
                          <w:bCs/>
                        </w:rPr>
                        <w:t>ans</w:t>
                      </w:r>
                      <w:r w:rsidR="00BF39E2" w:rsidRPr="00BF39E2">
                        <w:t xml:space="preserve"> </w:t>
                      </w:r>
                      <w:r w:rsidR="00BF39E2" w:rsidRPr="00BF39E2">
                        <w:rPr>
                          <w:rFonts w:ascii="Arial" w:hAnsi="Arial" w:cs="Arial"/>
                          <w:b/>
                          <w:bCs/>
                        </w:rPr>
                        <w:t>10:14-21</w:t>
                      </w:r>
                      <w:r>
                        <w:rPr>
                          <w:rFonts w:ascii="Arial" w:hAnsi="Arial" w:cs="Arial"/>
                          <w:b/>
                          <w:bCs/>
                        </w:rPr>
                        <w:t xml:space="preserve">; </w:t>
                      </w:r>
                      <w:r w:rsidRPr="00A929A3">
                        <w:rPr>
                          <w:rFonts w:ascii="Arial" w:hAnsi="Arial" w:cs="Arial"/>
                          <w:b/>
                          <w:bCs/>
                        </w:rPr>
                        <w:t>J</w:t>
                      </w:r>
                      <w:r>
                        <w:rPr>
                          <w:rFonts w:ascii="Arial" w:hAnsi="Arial" w:cs="Arial"/>
                          <w:b/>
                          <w:bCs/>
                        </w:rPr>
                        <w:t>oh</w:t>
                      </w:r>
                      <w:r w:rsidRPr="00A929A3">
                        <w:rPr>
                          <w:rFonts w:ascii="Arial" w:hAnsi="Arial" w:cs="Arial"/>
                          <w:b/>
                          <w:bCs/>
                        </w:rPr>
                        <w:t>n</w:t>
                      </w:r>
                      <w:r w:rsidR="00BF39E2" w:rsidRPr="00BF39E2">
                        <w:t xml:space="preserve"> </w:t>
                      </w:r>
                      <w:r w:rsidR="00BF39E2" w:rsidRPr="00BF39E2">
                        <w:rPr>
                          <w:rFonts w:ascii="Arial" w:hAnsi="Arial" w:cs="Arial"/>
                          <w:b/>
                          <w:bCs/>
                        </w:rPr>
                        <w:t>8:31-47</w:t>
                      </w:r>
                      <w:r w:rsidRPr="001460EF">
                        <w:rPr>
                          <w:rFonts w:ascii="Arial" w:hAnsi="Arial" w:cs="Arial"/>
                          <w:b/>
                          <w:bCs/>
                        </w:rPr>
                        <w:t>.</w:t>
                      </w:r>
                    </w:p>
                    <w:p w14:paraId="22680E73" w14:textId="482B4555" w:rsidR="000B30B3" w:rsidRPr="00B64F02" w:rsidRDefault="000B30B3" w:rsidP="00B64F02">
                      <w:pPr>
                        <w:jc w:val="center"/>
                        <w:rPr>
                          <w:rFonts w:ascii="Arial" w:hAnsi="Arial" w:cs="Arial"/>
                        </w:rPr>
                      </w:pPr>
                    </w:p>
                    <w:p w14:paraId="0CFF2088" w14:textId="3F0FB61B" w:rsidR="000B30B3" w:rsidRPr="007E549D" w:rsidRDefault="000B30B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B30B3" w:rsidRPr="00B64F02" w:rsidRDefault="000B30B3"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0CF8DF0" w14:textId="534FDEAC" w:rsidR="00715CF4" w:rsidRDefault="00715CF4" w:rsidP="00657D2B">
      <w:pPr>
        <w:jc w:val="center"/>
        <w:rPr>
          <w:rFonts w:ascii="Century Gothic" w:hAnsi="Century Gothic" w:cs="Arial"/>
          <w:b/>
          <w:bCs/>
          <w:iCs/>
          <w:sz w:val="24"/>
          <w:szCs w:val="24"/>
        </w:rPr>
      </w:pPr>
    </w:p>
    <w:p w14:paraId="3A1E6160" w14:textId="2B1B2EBB" w:rsidR="00715CF4" w:rsidRDefault="00AE768B" w:rsidP="00657D2B">
      <w:pPr>
        <w:jc w:val="center"/>
        <w:rPr>
          <w:rFonts w:ascii="Century Gothic" w:hAnsi="Century Gothic" w:cs="Arial"/>
          <w:b/>
          <w:bCs/>
          <w:iCs/>
          <w:sz w:val="24"/>
          <w:szCs w:val="24"/>
        </w:rPr>
      </w:pPr>
      <w:r w:rsidRPr="00AE768B">
        <w:rPr>
          <w:rFonts w:ascii="Century Gothic" w:hAnsi="Century Gothic" w:cs="Arial"/>
          <w:b/>
          <w:bCs/>
          <w:iCs/>
          <w:noProof/>
          <w:sz w:val="24"/>
          <w:szCs w:val="24"/>
        </w:rPr>
        <w:drawing>
          <wp:anchor distT="0" distB="0" distL="114300" distR="114300" simplePos="0" relativeHeight="251672576" behindDoc="0" locked="0" layoutInCell="1" allowOverlap="1" wp14:anchorId="6BBB66DD" wp14:editId="22B30179">
            <wp:simplePos x="0" y="0"/>
            <wp:positionH relativeFrom="column">
              <wp:posOffset>1267626</wp:posOffset>
            </wp:positionH>
            <wp:positionV relativeFrom="paragraph">
              <wp:posOffset>442</wp:posOffset>
            </wp:positionV>
            <wp:extent cx="1534160" cy="605155"/>
            <wp:effectExtent l="0" t="0" r="889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4160" cy="605155"/>
                    </a:xfrm>
                    <a:prstGeom prst="rect">
                      <a:avLst/>
                    </a:prstGeom>
                  </pic:spPr>
                </pic:pic>
              </a:graphicData>
            </a:graphic>
            <wp14:sizeRelH relativeFrom="margin">
              <wp14:pctWidth>0</wp14:pctWidth>
            </wp14:sizeRelH>
            <wp14:sizeRelV relativeFrom="margin">
              <wp14:pctHeight>0</wp14:pctHeight>
            </wp14:sizeRelV>
          </wp:anchor>
        </w:drawing>
      </w:r>
    </w:p>
    <w:p w14:paraId="031575E1" w14:textId="78F3F466" w:rsidR="0086028B" w:rsidRDefault="0086028B" w:rsidP="00657D2B">
      <w:pPr>
        <w:jc w:val="center"/>
        <w:rPr>
          <w:rFonts w:ascii="Century Gothic" w:hAnsi="Century Gothic" w:cs="Arial"/>
          <w:b/>
          <w:bCs/>
          <w:iCs/>
          <w:sz w:val="24"/>
          <w:szCs w:val="24"/>
        </w:rPr>
      </w:pPr>
    </w:p>
    <w:p w14:paraId="41F3D80E" w14:textId="2D582F4B" w:rsidR="00323D33" w:rsidRDefault="00323D33" w:rsidP="00657D2B">
      <w:pPr>
        <w:jc w:val="center"/>
        <w:rPr>
          <w:rFonts w:ascii="Century Gothic" w:hAnsi="Century Gothic" w:cs="Arial"/>
          <w:b/>
          <w:bCs/>
          <w:iCs/>
          <w:sz w:val="24"/>
          <w:szCs w:val="24"/>
        </w:rPr>
      </w:pPr>
    </w:p>
    <w:p w14:paraId="45B27B5E" w14:textId="77777777" w:rsidR="00AE768B" w:rsidRDefault="00AE768B" w:rsidP="00657D2B">
      <w:pPr>
        <w:jc w:val="center"/>
        <w:rPr>
          <w:rFonts w:ascii="Century Gothic" w:hAnsi="Century Gothic" w:cs="Arial"/>
          <w:b/>
          <w:bCs/>
          <w:iCs/>
          <w:sz w:val="24"/>
          <w:szCs w:val="24"/>
        </w:rPr>
      </w:pPr>
    </w:p>
    <w:p w14:paraId="0D944BDA" w14:textId="4CDC97A5" w:rsidR="00373A14" w:rsidRDefault="00A929A3" w:rsidP="00657D2B">
      <w:pPr>
        <w:jc w:val="center"/>
        <w:rPr>
          <w:rFonts w:ascii="Century Gothic" w:hAnsi="Century Gothic" w:cs="Arial"/>
          <w:b/>
          <w:bCs/>
          <w:iCs/>
          <w:sz w:val="24"/>
          <w:szCs w:val="24"/>
        </w:rPr>
      </w:pPr>
      <w:r>
        <w:rPr>
          <w:rFonts w:ascii="Century Gothic" w:hAnsi="Century Gothic" w:cs="Arial"/>
          <w:b/>
          <w:bCs/>
          <w:iCs/>
          <w:sz w:val="24"/>
          <w:szCs w:val="24"/>
        </w:rPr>
        <w:t>Thank You MH3 Technologies!</w:t>
      </w:r>
    </w:p>
    <w:p w14:paraId="51CEC783" w14:textId="6B33AA99" w:rsidR="00AE768B" w:rsidRDefault="00A929A3" w:rsidP="00AE768B">
      <w:pPr>
        <w:jc w:val="center"/>
        <w:rPr>
          <w:rFonts w:asciiTheme="minorBidi" w:hAnsiTheme="minorBidi" w:cstheme="minorBidi"/>
          <w:iCs/>
        </w:rPr>
      </w:pPr>
      <w:r>
        <w:rPr>
          <w:rFonts w:asciiTheme="minorBidi" w:hAnsiTheme="minorBidi" w:cstheme="minorBidi"/>
          <w:iCs/>
        </w:rPr>
        <w:t xml:space="preserve">Our online worship services have resumed </w:t>
      </w:r>
      <w:r w:rsidR="00AE768B">
        <w:rPr>
          <w:rFonts w:asciiTheme="minorBidi" w:hAnsiTheme="minorBidi" w:cstheme="minorBidi"/>
          <w:iCs/>
        </w:rPr>
        <w:t>at</w:t>
      </w:r>
      <w:r>
        <w:rPr>
          <w:rFonts w:asciiTheme="minorBidi" w:hAnsiTheme="minorBidi" w:cstheme="minorBidi"/>
          <w:iCs/>
        </w:rPr>
        <w:t xml:space="preserve"> St. Luke’s, Palermo this week thanks to the hard work and talents of the technicians at MH3 Custom Technology Solutions, who have installed a new camera and audio set up that allows us to livestream our worship to you!</w:t>
      </w:r>
      <w:r w:rsidR="00AE768B">
        <w:rPr>
          <w:rFonts w:asciiTheme="minorBidi" w:hAnsiTheme="minorBidi" w:cstheme="minorBidi"/>
          <w:iCs/>
        </w:rPr>
        <w:t xml:space="preserve"> We are extremely grateful to them.</w:t>
      </w:r>
    </w:p>
    <w:p w14:paraId="3824AD8A" w14:textId="77777777" w:rsidR="00AE768B" w:rsidRDefault="00AE768B" w:rsidP="00AE768B">
      <w:pPr>
        <w:jc w:val="center"/>
        <w:rPr>
          <w:rFonts w:asciiTheme="minorBidi" w:hAnsiTheme="minorBidi" w:cstheme="minorBidi"/>
          <w:iCs/>
        </w:rPr>
      </w:pPr>
    </w:p>
    <w:p w14:paraId="2F46CB1E" w14:textId="19A42E41" w:rsidR="00AE768B" w:rsidRPr="00373A14" w:rsidRDefault="00AE768B" w:rsidP="00AE768B">
      <w:pPr>
        <w:jc w:val="center"/>
        <w:rPr>
          <w:rFonts w:asciiTheme="minorBidi" w:hAnsiTheme="minorBidi" w:cstheme="minorBidi"/>
          <w:iCs/>
        </w:rPr>
      </w:pPr>
      <w:r>
        <w:rPr>
          <w:rFonts w:asciiTheme="minorBidi" w:hAnsiTheme="minorBidi" w:cstheme="minorBidi"/>
          <w:iCs/>
        </w:rPr>
        <w:lastRenderedPageBreak/>
        <w:t>Funding for this installation project has been provided by the Diocese of Niagara’s Walking on Water Grant. We thank God for all the donors from across the Diocese who have supported our ministries this year.</w:t>
      </w:r>
    </w:p>
    <w:p w14:paraId="70ED8958" w14:textId="77777777" w:rsidR="005F6526" w:rsidRDefault="005F6526" w:rsidP="00C75BE3">
      <w:pPr>
        <w:pBdr>
          <w:bottom w:val="single" w:sz="6" w:space="1" w:color="auto"/>
        </w:pBdr>
        <w:rPr>
          <w:rFonts w:ascii="Century Gothic" w:hAnsi="Century Gothic" w:cs="Arial"/>
          <w:b/>
          <w:bCs/>
          <w:iCs/>
          <w:sz w:val="24"/>
          <w:szCs w:val="24"/>
        </w:rPr>
      </w:pPr>
    </w:p>
    <w:p w14:paraId="79D0C186" w14:textId="77777777" w:rsidR="005F6526" w:rsidRDefault="005F6526" w:rsidP="0059780B">
      <w:pPr>
        <w:spacing w:line="276" w:lineRule="auto"/>
        <w:jc w:val="center"/>
        <w:rPr>
          <w:rFonts w:ascii="Century Gothic" w:hAnsi="Century Gothic" w:cs="Arial"/>
          <w:b/>
          <w:bCs/>
          <w:iCs/>
          <w:sz w:val="24"/>
          <w:szCs w:val="24"/>
        </w:rPr>
      </w:pPr>
    </w:p>
    <w:p w14:paraId="11CB796C" w14:textId="55D0D3F4"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and Double Your Donation!</w:t>
      </w:r>
    </w:p>
    <w:p w14:paraId="185C4A2F" w14:textId="4EF2CA1E" w:rsidR="009551A3" w:rsidRPr="009551A3" w:rsidRDefault="0002420C" w:rsidP="009551A3">
      <w:pPr>
        <w:spacing w:line="276" w:lineRule="auto"/>
        <w:jc w:val="both"/>
        <w:rPr>
          <w:rFonts w:asciiTheme="minorBidi" w:hAnsiTheme="minorBidi" w:cstheme="minorBidi"/>
          <w:iCs/>
          <w:sz w:val="18"/>
          <w:szCs w:val="18"/>
        </w:rPr>
      </w:pPr>
      <w:r>
        <w:rPr>
          <w:noProof/>
        </w:rPr>
        <w:drawing>
          <wp:anchor distT="0" distB="0" distL="114300" distR="114300" simplePos="0" relativeHeight="251673600" behindDoc="0" locked="0" layoutInCell="1" allowOverlap="1" wp14:anchorId="4908E2AF" wp14:editId="27CE1320">
            <wp:simplePos x="0" y="0"/>
            <wp:positionH relativeFrom="margin">
              <wp:posOffset>2500630</wp:posOffset>
            </wp:positionH>
            <wp:positionV relativeFrom="paragraph">
              <wp:posOffset>9525</wp:posOffset>
            </wp:positionV>
            <wp:extent cx="1617345" cy="1008380"/>
            <wp:effectExtent l="0" t="0" r="1905" b="1270"/>
            <wp:wrapSquare wrapText="bothSides"/>
            <wp:docPr id="17" name="Picture 17" descr="Hands with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with he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A3" w:rsidRPr="009551A3">
        <w:rPr>
          <w:sz w:val="18"/>
          <w:szCs w:val="18"/>
        </w:rPr>
        <w:t xml:space="preserve"> </w:t>
      </w:r>
      <w:r w:rsidR="009551A3" w:rsidRPr="009551A3">
        <w:rPr>
          <w:rFonts w:asciiTheme="minorBidi" w:hAnsiTheme="minorBidi" w:cstheme="minorBidi"/>
          <w:iCs/>
          <w:sz w:val="18"/>
          <w:szCs w:val="18"/>
        </w:rPr>
        <w:t xml:space="preserve">Exciting news! As we have been working to stabilize our finances this year, two parishioners, Jo Stadnyk and and Aileen Li have generously offered to match donations to St. Luke's, above and beyond regular offerings, up to $1,000. </w:t>
      </w:r>
      <w:r w:rsidR="009551A3" w:rsidRPr="0002420C">
        <w:rPr>
          <w:rFonts w:asciiTheme="minorBidi" w:hAnsiTheme="minorBidi" w:cstheme="minorBidi"/>
          <w:b/>
          <w:bCs/>
          <w:iCs/>
          <w:sz w:val="18"/>
          <w:szCs w:val="18"/>
        </w:rPr>
        <w:t>This would give St. Luke’s a $2,000 boost!</w:t>
      </w:r>
    </w:p>
    <w:p w14:paraId="27969ED4" w14:textId="69E0C1E1" w:rsidR="009551A3" w:rsidRPr="009551A3" w:rsidRDefault="009551A3" w:rsidP="009551A3">
      <w:pPr>
        <w:spacing w:line="276" w:lineRule="auto"/>
        <w:jc w:val="both"/>
        <w:rPr>
          <w:rFonts w:asciiTheme="minorBidi" w:hAnsiTheme="minorBidi" w:cstheme="minorBidi"/>
          <w:iCs/>
          <w:sz w:val="18"/>
          <w:szCs w:val="18"/>
        </w:rPr>
      </w:pPr>
    </w:p>
    <w:p w14:paraId="5857F5DE" w14:textId="0BB3575E"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Send in your donations to have your gift's impact DOUBLED! You can send a cheque, e-transfer or use our Canada Helps page. Please include the note "Donation Matching Campaign 2021" with your gift to ensure it is counted properly.</w:t>
      </w:r>
    </w:p>
    <w:p w14:paraId="41803119" w14:textId="6C2CB79A" w:rsidR="009551A3" w:rsidRPr="009551A3" w:rsidRDefault="009551A3" w:rsidP="009551A3">
      <w:pPr>
        <w:spacing w:line="276" w:lineRule="auto"/>
        <w:jc w:val="both"/>
        <w:rPr>
          <w:rFonts w:asciiTheme="minorBidi" w:hAnsiTheme="minorBidi" w:cstheme="minorBidi"/>
          <w:iCs/>
          <w:sz w:val="18"/>
          <w:szCs w:val="18"/>
        </w:rPr>
      </w:pPr>
    </w:p>
    <w:p w14:paraId="6DE851B0" w14:textId="68A64D5D"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 xml:space="preserve">E-transfers can be sent to our Treasurer at: </w:t>
      </w:r>
      <w:r w:rsidRPr="009551A3">
        <w:rPr>
          <w:rFonts w:asciiTheme="minorBidi" w:hAnsiTheme="minorBidi" w:cstheme="minorBidi"/>
          <w:b/>
          <w:bCs/>
          <w:iCs/>
          <w:sz w:val="18"/>
          <w:szCs w:val="18"/>
        </w:rPr>
        <w:t>treasurer@stlukepalermo.ca</w:t>
      </w:r>
    </w:p>
    <w:p w14:paraId="0492C354" w14:textId="77777777" w:rsidR="009551A3" w:rsidRPr="009551A3" w:rsidRDefault="009551A3" w:rsidP="009551A3">
      <w:pPr>
        <w:spacing w:line="276" w:lineRule="auto"/>
        <w:jc w:val="both"/>
        <w:rPr>
          <w:rFonts w:asciiTheme="minorBidi" w:hAnsiTheme="minorBidi" w:cstheme="minorBidi"/>
          <w:iCs/>
          <w:sz w:val="18"/>
          <w:szCs w:val="18"/>
        </w:rPr>
      </w:pPr>
    </w:p>
    <w:p w14:paraId="45FDD277" w14:textId="0D5C20B2" w:rsidR="007E46F1"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Thank you to Jo, Aileen, and all the generous donors who have made this possible, and to all parishioners who make our ministries happen!</w:t>
      </w:r>
      <w:r w:rsidR="007E46F1" w:rsidRPr="009551A3">
        <w:rPr>
          <w:rFonts w:asciiTheme="minorBidi" w:hAnsiTheme="minorBidi" w:cstheme="minorBidi"/>
          <w:iCs/>
          <w:sz w:val="18"/>
          <w:szCs w:val="18"/>
        </w:rPr>
        <w:t xml:space="preserve"> </w:t>
      </w:r>
    </w:p>
    <w:p w14:paraId="7565C5D3" w14:textId="62ADA8E8" w:rsidR="00D23C15" w:rsidRDefault="00D23C15" w:rsidP="005A4AB1">
      <w:pPr>
        <w:pBdr>
          <w:bottom w:val="single" w:sz="6" w:space="1" w:color="auto"/>
        </w:pBdr>
        <w:spacing w:line="276" w:lineRule="auto"/>
        <w:rPr>
          <w:rFonts w:ascii="Century Schoolbook" w:hAnsi="Century Schoolbook" w:cs="Arial"/>
          <w:iCs/>
        </w:rPr>
      </w:pPr>
    </w:p>
    <w:p w14:paraId="67BB5DDC" w14:textId="32D07184" w:rsidR="005A4AB1" w:rsidRDefault="005A4AB1" w:rsidP="005A4AB1">
      <w:pPr>
        <w:spacing w:line="276" w:lineRule="auto"/>
        <w:rPr>
          <w:rFonts w:ascii="Century Schoolbook" w:hAnsi="Century Schoolbook" w:cs="Arial"/>
          <w:iCs/>
        </w:rPr>
      </w:pPr>
    </w:p>
    <w:p w14:paraId="2796E1ED" w14:textId="019FB16B" w:rsidR="003F4EB2" w:rsidRPr="000378C8" w:rsidRDefault="00BA49D6" w:rsidP="0002420C">
      <w:pPr>
        <w:spacing w:line="276" w:lineRule="auto"/>
        <w:rPr>
          <w:rFonts w:ascii="Century Gothic" w:hAnsi="Century Gothic" w:cs="Arial"/>
          <w:b/>
          <w:bCs/>
          <w:iCs/>
          <w:color w:val="00B050"/>
          <w:sz w:val="32"/>
          <w:szCs w:val="32"/>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7E25DC8F">
            <wp:simplePos x="0" y="0"/>
            <wp:positionH relativeFrom="margin">
              <wp:align>left</wp:align>
            </wp:positionH>
            <wp:positionV relativeFrom="paragraph">
              <wp:posOffset>27913</wp:posOffset>
            </wp:positionV>
            <wp:extent cx="1104900" cy="8058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3" cstate="print">
                      <a:extLst>
                        <a:ext uri="{28A0092B-C50C-407E-A947-70E740481C1C}">
                          <a14:useLocalDpi xmlns:a14="http://schemas.microsoft.com/office/drawing/2010/main" val="0"/>
                        </a:ext>
                      </a:extLst>
                    </a:blip>
                    <a:srcRect l="2084" r="63658"/>
                    <a:stretch/>
                  </pic:blipFill>
                  <pic:spPr bwMode="auto">
                    <a:xfrm>
                      <a:off x="0" y="0"/>
                      <a:ext cx="1104900" cy="80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EB2" w:rsidRPr="000378C8">
        <w:rPr>
          <w:rFonts w:ascii="Century Gothic" w:hAnsi="Century Gothic" w:cs="Arial"/>
          <w:b/>
          <w:bCs/>
          <w:iCs/>
          <w:color w:val="00B050"/>
          <w:sz w:val="32"/>
          <w:szCs w:val="32"/>
        </w:rPr>
        <w:t>St. Luke’s Palermo</w:t>
      </w:r>
    </w:p>
    <w:p w14:paraId="17055DCE" w14:textId="2A5564E7" w:rsidR="003F4EB2" w:rsidRPr="00C75BE3" w:rsidRDefault="00C75BE3" w:rsidP="005A4AB1">
      <w:pPr>
        <w:spacing w:line="276" w:lineRule="auto"/>
        <w:rPr>
          <w:rFonts w:ascii="Century Gothic" w:hAnsi="Century Gothic" w:cs="Arial"/>
          <w:b/>
          <w:bCs/>
          <w:iCs/>
          <w:color w:val="2F5496" w:themeColor="accent5" w:themeShade="BF"/>
          <w:sz w:val="28"/>
          <w:szCs w:val="28"/>
        </w:rPr>
      </w:pPr>
      <w:r w:rsidRPr="00C75BE3">
        <w:rPr>
          <w:rFonts w:ascii="Century Gothic" w:hAnsi="Century Gothic" w:cs="Arial"/>
          <w:b/>
          <w:bCs/>
          <w:iCs/>
          <w:color w:val="2F5496" w:themeColor="accent5" w:themeShade="BF"/>
          <w:sz w:val="28"/>
          <w:szCs w:val="28"/>
        </w:rPr>
        <w:t xml:space="preserve">Spring </w:t>
      </w:r>
      <w:r w:rsidR="003F4EB2" w:rsidRPr="00C75BE3">
        <w:rPr>
          <w:rFonts w:ascii="Century Gothic" w:hAnsi="Century Gothic" w:cs="Arial"/>
          <w:b/>
          <w:bCs/>
          <w:iCs/>
          <w:color w:val="2F5496" w:themeColor="accent5" w:themeShade="BF"/>
          <w:sz w:val="28"/>
          <w:szCs w:val="28"/>
        </w:rPr>
        <w:t>202</w:t>
      </w:r>
      <w:r w:rsidRPr="00C75BE3">
        <w:rPr>
          <w:rFonts w:ascii="Century Gothic" w:hAnsi="Century Gothic" w:cs="Arial"/>
          <w:b/>
          <w:bCs/>
          <w:iCs/>
          <w:color w:val="2F5496" w:themeColor="accent5" w:themeShade="BF"/>
          <w:sz w:val="28"/>
          <w:szCs w:val="28"/>
        </w:rPr>
        <w:t>1</w:t>
      </w:r>
      <w:r w:rsidR="003F4EB2" w:rsidRPr="00C75BE3">
        <w:rPr>
          <w:rFonts w:ascii="Century Gothic" w:hAnsi="Century Gothic" w:cs="Arial"/>
          <w:b/>
          <w:bCs/>
          <w:iCs/>
          <w:color w:val="2F5496" w:themeColor="accent5" w:themeShade="BF"/>
          <w:sz w:val="28"/>
          <w:szCs w:val="28"/>
        </w:rPr>
        <w:t xml:space="preserve"> Gift Card Sale!</w:t>
      </w:r>
    </w:p>
    <w:p w14:paraId="5B09C537" w14:textId="74186959" w:rsidR="00C75BE3" w:rsidRDefault="00BA49D6" w:rsidP="00C75BE3">
      <w:pPr>
        <w:shd w:val="clear" w:color="auto" w:fill="FFFFFF"/>
        <w:jc w:val="both"/>
        <w:rPr>
          <w:rFonts w:ascii="Century Gothic" w:hAnsi="Century Gothic" w:cs="Arial"/>
        </w:rPr>
      </w:pPr>
      <w:r w:rsidRPr="00BA49D6">
        <w:rPr>
          <w:rFonts w:ascii="Century Gothic" w:hAnsi="Century Gothic" w:cs="Arial"/>
        </w:rPr>
        <w:t>St. Luke’s Gift Card Sale is underway! We are pleased to announce that the sale deadline has been extended to Sunday, April 11 to allow for more orders.</w:t>
      </w:r>
      <w:r w:rsidRPr="00BA49D6">
        <w:rPr>
          <w:rFonts w:ascii="Century Gothic" w:hAnsi="Century Gothic" w:cs="Arial"/>
        </w:rPr>
        <w:t xml:space="preserve"> </w:t>
      </w:r>
    </w:p>
    <w:p w14:paraId="678E7071" w14:textId="77777777" w:rsidR="00BA49D6" w:rsidRDefault="00BA49D6" w:rsidP="00C75BE3">
      <w:pPr>
        <w:shd w:val="clear" w:color="auto" w:fill="FFFFFF"/>
        <w:jc w:val="both"/>
        <w:rPr>
          <w:rFonts w:ascii="Century Gothic" w:hAnsi="Century Gothic" w:cs="Arial"/>
        </w:rPr>
      </w:pPr>
    </w:p>
    <w:p w14:paraId="0EF8B908" w14:textId="4767CC60" w:rsidR="00BA49D6" w:rsidRPr="00C75BE3" w:rsidRDefault="00BA49D6" w:rsidP="00C75BE3">
      <w:pPr>
        <w:shd w:val="clear" w:color="auto" w:fill="FFFFFF"/>
        <w:jc w:val="both"/>
        <w:rPr>
          <w:rFonts w:ascii="Century Gothic" w:hAnsi="Century Gothic" w:cs="Arial"/>
          <w:kern w:val="0"/>
          <w14:ligatures w14:val="none"/>
          <w14:cntxtAlts w14:val="0"/>
        </w:rPr>
      </w:pPr>
      <w:r w:rsidRPr="00BA49D6">
        <w:rPr>
          <w:rFonts w:ascii="Century Gothic" w:hAnsi="Century Gothic" w:cs="Arial"/>
          <w:kern w:val="0"/>
          <w14:ligatures w14:val="none"/>
          <w14:cntxtAlts w14:val="0"/>
        </w:rPr>
        <w:t>Let your friends and neighbours know that they can buy gift cards from many popular retailers, and support St. Luke’s, Palermo’s vital ministries and community services at the same time. While you get the full value of your card, a portion of the sale is donated to support our operations.</w:t>
      </w:r>
    </w:p>
    <w:p w14:paraId="20DFBC87" w14:textId="77777777" w:rsidR="00C75BE3" w:rsidRPr="00C75BE3" w:rsidRDefault="00C75BE3" w:rsidP="00C75BE3">
      <w:pPr>
        <w:shd w:val="clear" w:color="auto" w:fill="FFFFFF"/>
        <w:jc w:val="both"/>
        <w:rPr>
          <w:rFonts w:ascii="Century Gothic" w:hAnsi="Century Gothic" w:cs="Arial"/>
        </w:rPr>
      </w:pPr>
    </w:p>
    <w:p w14:paraId="42504FF3" w14:textId="44CBED68" w:rsidR="00C75BE3" w:rsidRPr="00C75BE3" w:rsidRDefault="00C75BE3" w:rsidP="00C75BE3">
      <w:pPr>
        <w:shd w:val="clear" w:color="auto" w:fill="FFFFFF"/>
        <w:jc w:val="both"/>
        <w:rPr>
          <w:rFonts w:ascii="Century Gothic" w:hAnsi="Century Gothic" w:cs="Arial"/>
          <w:b/>
          <w:bCs/>
        </w:rPr>
      </w:pPr>
      <w:r w:rsidRPr="00C75BE3">
        <w:rPr>
          <w:rFonts w:ascii="Century Gothic" w:hAnsi="Century Gothic" w:cs="Arial"/>
        </w:rPr>
        <w:t>Orders are due </w:t>
      </w:r>
      <w:r w:rsidRPr="00C75BE3">
        <w:rPr>
          <w:rFonts w:ascii="Century Gothic" w:hAnsi="Century Gothic" w:cs="Arial"/>
          <w:b/>
          <w:bCs/>
        </w:rPr>
        <w:t xml:space="preserve">Sunday, </w:t>
      </w:r>
      <w:r w:rsidR="00BA49D6">
        <w:rPr>
          <w:rFonts w:ascii="Century Gothic" w:hAnsi="Century Gothic" w:cs="Arial"/>
          <w:b/>
          <w:bCs/>
        </w:rPr>
        <w:t>April 11</w:t>
      </w:r>
      <w:r w:rsidRPr="00C75BE3">
        <w:rPr>
          <w:rFonts w:ascii="Century Gothic" w:hAnsi="Century Gothic" w:cs="Arial"/>
          <w:b/>
          <w:bCs/>
        </w:rPr>
        <w:t>.</w:t>
      </w:r>
    </w:p>
    <w:p w14:paraId="70783E57" w14:textId="4FFC7728" w:rsidR="00C75BE3" w:rsidRPr="00C75BE3" w:rsidRDefault="00C75BE3" w:rsidP="00C75BE3">
      <w:pPr>
        <w:shd w:val="clear" w:color="auto" w:fill="FFFFFF"/>
        <w:rPr>
          <w:rFonts w:ascii="Century Gothic" w:hAnsi="Century Gothic" w:cs="Arial"/>
          <w:b/>
          <w:bCs/>
        </w:rPr>
      </w:pPr>
    </w:p>
    <w:p w14:paraId="2A7D0A25" w14:textId="19FB04A9" w:rsidR="00C75BE3" w:rsidRPr="00C75BE3" w:rsidRDefault="00C75BE3" w:rsidP="00C75BE3">
      <w:pPr>
        <w:shd w:val="clear" w:color="auto" w:fill="FFFFFF"/>
        <w:jc w:val="center"/>
        <w:rPr>
          <w:rFonts w:ascii="Century Gothic" w:hAnsi="Century Gothic" w:cs="Arial"/>
          <w:b/>
          <w:bCs/>
        </w:rPr>
      </w:pPr>
      <w:r w:rsidRPr="00C75BE3">
        <w:rPr>
          <w:rFonts w:ascii="Century Gothic" w:hAnsi="Century Gothic" w:cs="Arial"/>
        </w:rPr>
        <w:t>Visit our website at</w:t>
      </w:r>
    </w:p>
    <w:p w14:paraId="23741492" w14:textId="08BF35BB" w:rsidR="00C75BE3" w:rsidRPr="00C75BE3" w:rsidRDefault="00C75BE3" w:rsidP="00C75BE3">
      <w:pPr>
        <w:shd w:val="clear" w:color="auto" w:fill="FFFFFF"/>
        <w:jc w:val="center"/>
        <w:rPr>
          <w:rFonts w:ascii="Century Gothic" w:hAnsi="Century Gothic" w:cs="Arial"/>
        </w:rPr>
      </w:pPr>
      <w:r w:rsidRPr="00C75BE3">
        <w:rPr>
          <w:rFonts w:ascii="Century Gothic" w:hAnsi="Century Gothic" w:cs="Arial"/>
          <w:b/>
          <w:bCs/>
        </w:rPr>
        <w:t xml:space="preserve">stlukepalermo.ca/giftcardsale/ </w:t>
      </w:r>
      <w:r w:rsidRPr="00C75BE3">
        <w:rPr>
          <w:rFonts w:ascii="Century Gothic" w:hAnsi="Century Gothic" w:cs="Arial"/>
        </w:rPr>
        <w:t>to shop our gift cards!</w:t>
      </w:r>
    </w:p>
    <w:p w14:paraId="1171E180" w14:textId="03C028E9" w:rsidR="00DA669D" w:rsidRPr="0086028B" w:rsidRDefault="00DA669D" w:rsidP="0086028B">
      <w:pPr>
        <w:spacing w:line="276" w:lineRule="auto"/>
        <w:jc w:val="center"/>
        <w:rPr>
          <w:rFonts w:ascii="Century Gothic" w:hAnsi="Century Gothic" w:cstheme="minorBidi"/>
          <w:sz w:val="22"/>
          <w:szCs w:val="22"/>
        </w:rPr>
      </w:pPr>
    </w:p>
    <w:p w14:paraId="7DC3A4F5" w14:textId="77777777" w:rsidR="00C75BE3" w:rsidRPr="00C75BE3" w:rsidRDefault="00C75BE3" w:rsidP="00C75BE3">
      <w:pPr>
        <w:spacing w:line="276" w:lineRule="auto"/>
        <w:jc w:val="center"/>
        <w:rPr>
          <w:rFonts w:ascii="Candara" w:hAnsi="Candara" w:cstheme="minorBidi"/>
          <w:b/>
          <w:bCs/>
          <w:iCs/>
          <w:sz w:val="32"/>
          <w:szCs w:val="32"/>
        </w:rPr>
      </w:pPr>
      <w:r w:rsidRPr="00C75BE3">
        <w:rPr>
          <w:rFonts w:ascii="Candara" w:hAnsi="Candara" w:cstheme="minorBidi"/>
          <w:b/>
          <w:bCs/>
          <w:iCs/>
          <w:sz w:val="32"/>
          <w:szCs w:val="32"/>
        </w:rPr>
        <w:t>St. Luke's Socializing Seniors Virtually Program Continues this Wednesday!</w:t>
      </w:r>
    </w:p>
    <w:p w14:paraId="559C42F7" w14:textId="77777777" w:rsidR="00C75BE3" w:rsidRPr="00C75BE3" w:rsidRDefault="00C75BE3" w:rsidP="00C75BE3">
      <w:pPr>
        <w:spacing w:line="276" w:lineRule="auto"/>
        <w:jc w:val="center"/>
        <w:rPr>
          <w:rFonts w:ascii="Candara" w:hAnsi="Candara" w:cstheme="minorBidi"/>
          <w:b/>
          <w:bCs/>
          <w:iCs/>
          <w:sz w:val="24"/>
          <w:szCs w:val="24"/>
        </w:rPr>
      </w:pPr>
      <w:r w:rsidRPr="00C75BE3">
        <w:rPr>
          <w:rFonts w:ascii="Candara" w:hAnsi="Candara" w:cstheme="minorBidi"/>
          <w:iCs/>
          <w:sz w:val="24"/>
          <w:szCs w:val="24"/>
        </w:rPr>
        <w:t>Program Runs each Wednesday at 11 am until May 26</w:t>
      </w:r>
    </w:p>
    <w:p w14:paraId="75A602C8" w14:textId="77777777" w:rsidR="0096173A" w:rsidRDefault="0096173A" w:rsidP="00BA49D6">
      <w:pPr>
        <w:spacing w:line="276" w:lineRule="auto"/>
        <w:jc w:val="center"/>
        <w:rPr>
          <w:rFonts w:asciiTheme="minorBidi" w:hAnsiTheme="minorBidi" w:cstheme="minorBidi"/>
          <w:iCs/>
        </w:rPr>
      </w:pPr>
    </w:p>
    <w:p w14:paraId="353F653A" w14:textId="21E1FCA5" w:rsidR="00BA49D6" w:rsidRDefault="00BA49D6" w:rsidP="00BA49D6">
      <w:pPr>
        <w:spacing w:line="276" w:lineRule="auto"/>
        <w:jc w:val="center"/>
        <w:rPr>
          <w:rFonts w:asciiTheme="minorBidi" w:hAnsiTheme="minorBidi" w:cstheme="minorBidi"/>
          <w:iCs/>
        </w:rPr>
      </w:pPr>
      <w:r>
        <w:rPr>
          <w:rFonts w:asciiTheme="minorBidi" w:hAnsiTheme="minorBidi" w:cstheme="minorBidi"/>
          <w:iCs/>
          <w:noProof/>
          <w14:ligatures w14:val="none"/>
          <w14:cntxtAlts w14:val="0"/>
        </w:rPr>
        <w:drawing>
          <wp:inline distT="0" distB="0" distL="0" distR="0" wp14:anchorId="66CE572C" wp14:editId="643C64F9">
            <wp:extent cx="2941982" cy="165259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4202" cy="1665076"/>
                    </a:xfrm>
                    <a:prstGeom prst="rect">
                      <a:avLst/>
                    </a:prstGeom>
                  </pic:spPr>
                </pic:pic>
              </a:graphicData>
            </a:graphic>
          </wp:inline>
        </w:drawing>
      </w:r>
    </w:p>
    <w:p w14:paraId="3A8881A2" w14:textId="77777777" w:rsidR="0096173A" w:rsidRDefault="0096173A" w:rsidP="00C75BE3">
      <w:pPr>
        <w:spacing w:line="276" w:lineRule="auto"/>
        <w:jc w:val="both"/>
        <w:rPr>
          <w:rFonts w:asciiTheme="minorBidi" w:hAnsiTheme="minorBidi" w:cstheme="minorBidi"/>
          <w:iCs/>
        </w:rPr>
      </w:pPr>
    </w:p>
    <w:p w14:paraId="154B9248" w14:textId="382D3CF6" w:rsidR="00C75BE3" w:rsidRPr="00C75BE3"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St. Luke's is happy that our Seniors' Virtual Social Hour with </w:t>
      </w:r>
      <w:r w:rsidRPr="00C75BE3">
        <w:rPr>
          <w:rFonts w:asciiTheme="minorBidi" w:hAnsiTheme="minorBidi" w:cstheme="minorBidi"/>
          <w:i/>
        </w:rPr>
        <w:t>Gabriella Mostacci Tolic, RP, MACP,</w:t>
      </w:r>
      <w:r w:rsidRPr="00C75BE3">
        <w:rPr>
          <w:rFonts w:asciiTheme="minorBidi" w:hAnsiTheme="minorBidi" w:cstheme="minorBidi"/>
          <w:iCs/>
        </w:rPr>
        <w:t xml:space="preserve"> is off to a great start. You are invited to participate in our program </w:t>
      </w:r>
      <w:r w:rsidRPr="00C75BE3">
        <w:rPr>
          <w:rFonts w:asciiTheme="minorBidi" w:hAnsiTheme="minorBidi" w:cstheme="minorBidi"/>
          <w:b/>
          <w:bCs/>
          <w:iCs/>
        </w:rPr>
        <w:t>each Wednesday at 11 am</w:t>
      </w:r>
      <w:r w:rsidRPr="00C75BE3">
        <w:rPr>
          <w:rFonts w:asciiTheme="minorBidi" w:hAnsiTheme="minorBidi" w:cstheme="minorBidi"/>
          <w:iCs/>
        </w:rPr>
        <w:t>, up to and including May 26. An exciting line up of group and individual workshops will be provided.</w:t>
      </w:r>
    </w:p>
    <w:p w14:paraId="0F3780E4" w14:textId="77777777" w:rsidR="00C75BE3" w:rsidRPr="00C75BE3" w:rsidRDefault="00C75BE3" w:rsidP="00C75BE3">
      <w:pPr>
        <w:spacing w:line="276" w:lineRule="auto"/>
        <w:jc w:val="both"/>
        <w:rPr>
          <w:rFonts w:asciiTheme="minorBidi" w:hAnsiTheme="minorBidi" w:cstheme="minorBidi"/>
          <w:iCs/>
        </w:rPr>
      </w:pPr>
    </w:p>
    <w:p w14:paraId="7E37CE3B" w14:textId="7E97DEFA" w:rsidR="00231EDA"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Please email us to register at </w:t>
      </w:r>
      <w:r w:rsidRPr="00C75BE3">
        <w:rPr>
          <w:rFonts w:asciiTheme="minorBidi" w:hAnsiTheme="minorBidi" w:cstheme="minorBidi"/>
          <w:b/>
          <w:bCs/>
          <w:iCs/>
        </w:rPr>
        <w:t>office@stlukepalermo.ca</w:t>
      </w:r>
      <w:r w:rsidRPr="00C75BE3">
        <w:rPr>
          <w:rFonts w:asciiTheme="minorBidi" w:hAnsiTheme="minorBidi" w:cstheme="minorBidi"/>
          <w:iCs/>
        </w:rPr>
        <w:t xml:space="preserve"> and receive the Zoom Link.</w:t>
      </w:r>
      <w:r>
        <w:rPr>
          <w:rFonts w:asciiTheme="minorBidi" w:hAnsiTheme="minorBidi" w:cstheme="minorBidi"/>
          <w:iCs/>
        </w:rPr>
        <w:t xml:space="preserve"> Please feel free to share this event with your friends, family and neighbours!</w:t>
      </w:r>
    </w:p>
    <w:p w14:paraId="3DEB3F84" w14:textId="77777777" w:rsidR="00C75BE3" w:rsidRPr="00231EDA" w:rsidRDefault="00C75BE3" w:rsidP="00231EDA">
      <w:pPr>
        <w:spacing w:line="276" w:lineRule="auto"/>
        <w:jc w:val="both"/>
        <w:rPr>
          <w:rFonts w:asciiTheme="minorBidi" w:hAnsiTheme="minorBidi" w:cstheme="minorBidi"/>
          <w:iCs/>
        </w:rPr>
      </w:pPr>
    </w:p>
    <w:p w14:paraId="341CCEA7" w14:textId="77777777" w:rsidR="00DE2D3D" w:rsidRDefault="00DE2D3D">
      <w:pPr>
        <w:spacing w:after="160" w:line="259" w:lineRule="auto"/>
        <w:rPr>
          <w:rFonts w:ascii="Candara" w:hAnsi="Candara"/>
          <w:b/>
          <w:bCs/>
          <w:sz w:val="28"/>
          <w:szCs w:val="28"/>
          <w:u w:val="single"/>
        </w:rPr>
      </w:pPr>
      <w:r>
        <w:rPr>
          <w:rFonts w:ascii="Candara" w:hAnsi="Candara"/>
          <w:b/>
          <w:bCs/>
          <w:sz w:val="28"/>
          <w:szCs w:val="28"/>
          <w:u w:val="single"/>
        </w:rPr>
        <w:br w:type="page"/>
      </w:r>
    </w:p>
    <w:p w14:paraId="213EE7A4" w14:textId="3E829F0F"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2FB06ECD" w:rsidR="00DD60F8" w:rsidRDefault="00DD60F8" w:rsidP="00DD60F8">
      <w:pPr>
        <w:spacing w:after="160" w:line="259" w:lineRule="auto"/>
        <w:rPr>
          <w:rFonts w:ascii="Candara" w:hAnsi="Candara" w:cstheme="minorBidi"/>
          <w:b/>
          <w:bCs/>
          <w:sz w:val="28"/>
          <w:szCs w:val="28"/>
          <w:lang w:val="en-CA"/>
        </w:rPr>
      </w:pPr>
    </w:p>
    <w:p w14:paraId="1E9786E5" w14:textId="77777777" w:rsidR="005F6526" w:rsidRDefault="005F6526"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0B30B3" w:rsidRPr="008E6D79" w:rsidRDefault="000B30B3" w:rsidP="008E6D79">
                            <w:pPr>
                              <w:widowControl w:val="0"/>
                              <w:rPr>
                                <w:rFonts w:ascii="Arial Narrow" w:hAnsi="Arial Narrow"/>
                                <w:b/>
                                <w:bCs/>
                                <w:sz w:val="14"/>
                                <w:szCs w:val="14"/>
                                <w14:ligatures w14:val="none"/>
                              </w:rPr>
                            </w:pPr>
                          </w:p>
                          <w:p w14:paraId="5E35942C" w14:textId="7ABD66D0" w:rsidR="000B30B3"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0B30B3" w:rsidRPr="008E6D79" w:rsidRDefault="000B30B3" w:rsidP="008E6D79">
                            <w:pPr>
                              <w:widowControl w:val="0"/>
                              <w:rPr>
                                <w:rFonts w:ascii="Arial Narrow" w:hAnsi="Arial Narrow"/>
                                <w:b/>
                                <w:bCs/>
                                <w:sz w:val="14"/>
                                <w:szCs w:val="14"/>
                                <w14:ligatures w14:val="none"/>
                              </w:rPr>
                            </w:pPr>
                          </w:p>
                          <w:p w14:paraId="48824B41"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" filled="f" stroked="f" strokecolor="black [0]" strokeweight="2pt">
                <v:textbox inset="2.88pt,2.88pt,2.88pt,2.88pt">
                  <w:txbxContent>
                    <w:p w14:paraId="7279981B"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0B30B3" w:rsidRPr="008E6D79" w:rsidRDefault="000B30B3" w:rsidP="008E6D79">
                      <w:pPr>
                        <w:widowControl w:val="0"/>
                        <w:rPr>
                          <w:rFonts w:ascii="Arial Narrow" w:hAnsi="Arial Narrow"/>
                          <w:b/>
                          <w:bCs/>
                          <w:sz w:val="14"/>
                          <w:szCs w:val="14"/>
                          <w14:ligatures w14:val="none"/>
                        </w:rPr>
                      </w:pPr>
                    </w:p>
                    <w:p w14:paraId="5E35942C" w14:textId="7ABD66D0" w:rsidR="000B30B3"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0B30B3" w:rsidRPr="008E6D79" w:rsidRDefault="000B30B3" w:rsidP="008E6D79">
                      <w:pPr>
                        <w:widowControl w:val="0"/>
                        <w:rPr>
                          <w:rFonts w:ascii="Arial Narrow" w:hAnsi="Arial Narrow"/>
                          <w:b/>
                          <w:bCs/>
                          <w:sz w:val="14"/>
                          <w:szCs w:val="14"/>
                          <w14:ligatures w14:val="none"/>
                        </w:rPr>
                      </w:pPr>
                    </w:p>
                    <w:p w14:paraId="48824B41"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6426FA38" w14:textId="5DADA771"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043A91CC" w:rsidR="00FF431B" w:rsidRPr="00FF431B" w:rsidRDefault="00FF431B" w:rsidP="002454E5">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4D211A">
        <w:rPr>
          <w:rFonts w:ascii="Candara" w:hAnsi="Candara"/>
          <w:sz w:val="22"/>
          <w:szCs w:val="22"/>
        </w:rPr>
        <w:t>Sylvia Young</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0E4DC657"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4D211A">
        <w:rPr>
          <w:rFonts w:ascii="Candara" w:hAnsi="Candara"/>
          <w:sz w:val="22"/>
          <w:szCs w:val="22"/>
        </w:rPr>
        <w:t>Kathy Lentz</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Malue</w:t>
      </w:r>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C01C66">
      <w:footerReference w:type="default" r:id="rId20"/>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9D059" w14:textId="77777777" w:rsidR="00DB40E2" w:rsidRDefault="00DB40E2" w:rsidP="00580B3B">
      <w:r>
        <w:separator/>
      </w:r>
    </w:p>
  </w:endnote>
  <w:endnote w:type="continuationSeparator" w:id="0">
    <w:p w14:paraId="028FBABB" w14:textId="77777777" w:rsidR="00DB40E2" w:rsidRDefault="00DB40E2"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80A5" w14:textId="44C8EE48" w:rsidR="000B30B3" w:rsidRPr="00774508" w:rsidRDefault="000B30B3"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4B17E" w14:textId="77777777" w:rsidR="00DB40E2" w:rsidRDefault="00DB40E2" w:rsidP="00580B3B">
      <w:r>
        <w:separator/>
      </w:r>
    </w:p>
  </w:footnote>
  <w:footnote w:type="continuationSeparator" w:id="0">
    <w:p w14:paraId="02498107" w14:textId="77777777" w:rsidR="00DB40E2" w:rsidRDefault="00DB40E2"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41D2"/>
    <w:rsid w:val="00015317"/>
    <w:rsid w:val="0002420C"/>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078D"/>
    <w:rsid w:val="00080EF0"/>
    <w:rsid w:val="00083066"/>
    <w:rsid w:val="000865F3"/>
    <w:rsid w:val="0008738E"/>
    <w:rsid w:val="00091857"/>
    <w:rsid w:val="00095968"/>
    <w:rsid w:val="000964DC"/>
    <w:rsid w:val="000967F2"/>
    <w:rsid w:val="000A6221"/>
    <w:rsid w:val="000A7FDE"/>
    <w:rsid w:val="000B0306"/>
    <w:rsid w:val="000B30B3"/>
    <w:rsid w:val="000B5811"/>
    <w:rsid w:val="000B6B58"/>
    <w:rsid w:val="000B7F51"/>
    <w:rsid w:val="000C0DF4"/>
    <w:rsid w:val="000C1E3A"/>
    <w:rsid w:val="000C7551"/>
    <w:rsid w:val="000D3027"/>
    <w:rsid w:val="000D43A3"/>
    <w:rsid w:val="000D67D4"/>
    <w:rsid w:val="000D7C7A"/>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836"/>
    <w:rsid w:val="00133B09"/>
    <w:rsid w:val="00134AFC"/>
    <w:rsid w:val="0013622D"/>
    <w:rsid w:val="0013718A"/>
    <w:rsid w:val="001460EF"/>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3DEB"/>
    <w:rsid w:val="001B1E7E"/>
    <w:rsid w:val="001B33A3"/>
    <w:rsid w:val="001B55C5"/>
    <w:rsid w:val="001B7DFF"/>
    <w:rsid w:val="001C01B9"/>
    <w:rsid w:val="001C2BF3"/>
    <w:rsid w:val="001C39D3"/>
    <w:rsid w:val="001C4ED5"/>
    <w:rsid w:val="001C5E18"/>
    <w:rsid w:val="001C703E"/>
    <w:rsid w:val="001D3B77"/>
    <w:rsid w:val="001E335C"/>
    <w:rsid w:val="001E38C8"/>
    <w:rsid w:val="001E3BCF"/>
    <w:rsid w:val="001E3D90"/>
    <w:rsid w:val="001E4991"/>
    <w:rsid w:val="001E7D3A"/>
    <w:rsid w:val="001F09AA"/>
    <w:rsid w:val="001F296B"/>
    <w:rsid w:val="001F4031"/>
    <w:rsid w:val="001F46BC"/>
    <w:rsid w:val="001F6428"/>
    <w:rsid w:val="001F6EE7"/>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4D3A"/>
    <w:rsid w:val="002454E5"/>
    <w:rsid w:val="002471DD"/>
    <w:rsid w:val="00252A5B"/>
    <w:rsid w:val="00260A81"/>
    <w:rsid w:val="0026144D"/>
    <w:rsid w:val="00261BD1"/>
    <w:rsid w:val="00264A40"/>
    <w:rsid w:val="00273EE1"/>
    <w:rsid w:val="00274736"/>
    <w:rsid w:val="00291A1F"/>
    <w:rsid w:val="00291C1A"/>
    <w:rsid w:val="002965B7"/>
    <w:rsid w:val="002A09C6"/>
    <w:rsid w:val="002A35DE"/>
    <w:rsid w:val="002A7F47"/>
    <w:rsid w:val="002B362B"/>
    <w:rsid w:val="002C151C"/>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47E5"/>
    <w:rsid w:val="002F6C10"/>
    <w:rsid w:val="00301F26"/>
    <w:rsid w:val="0030743E"/>
    <w:rsid w:val="00311015"/>
    <w:rsid w:val="0031420C"/>
    <w:rsid w:val="00315BDB"/>
    <w:rsid w:val="003178A3"/>
    <w:rsid w:val="00323D33"/>
    <w:rsid w:val="0032526E"/>
    <w:rsid w:val="00326F22"/>
    <w:rsid w:val="003322DA"/>
    <w:rsid w:val="00332D52"/>
    <w:rsid w:val="00333920"/>
    <w:rsid w:val="003515CF"/>
    <w:rsid w:val="00353D04"/>
    <w:rsid w:val="00354A2D"/>
    <w:rsid w:val="0036245D"/>
    <w:rsid w:val="00365EC1"/>
    <w:rsid w:val="00373A14"/>
    <w:rsid w:val="00373E1F"/>
    <w:rsid w:val="00383610"/>
    <w:rsid w:val="00385639"/>
    <w:rsid w:val="00397870"/>
    <w:rsid w:val="00397B94"/>
    <w:rsid w:val="003A7751"/>
    <w:rsid w:val="003B0915"/>
    <w:rsid w:val="003B5B06"/>
    <w:rsid w:val="003B7613"/>
    <w:rsid w:val="003C027F"/>
    <w:rsid w:val="003D267E"/>
    <w:rsid w:val="003D307A"/>
    <w:rsid w:val="003D7013"/>
    <w:rsid w:val="003E7C0E"/>
    <w:rsid w:val="003F0789"/>
    <w:rsid w:val="003F2C77"/>
    <w:rsid w:val="003F4454"/>
    <w:rsid w:val="003F4EB2"/>
    <w:rsid w:val="003F5269"/>
    <w:rsid w:val="003F58DB"/>
    <w:rsid w:val="003F7709"/>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026"/>
    <w:rsid w:val="00497A06"/>
    <w:rsid w:val="004A238C"/>
    <w:rsid w:val="004A4C3B"/>
    <w:rsid w:val="004B0DAF"/>
    <w:rsid w:val="004B589C"/>
    <w:rsid w:val="004B777C"/>
    <w:rsid w:val="004C4CAE"/>
    <w:rsid w:val="004D211A"/>
    <w:rsid w:val="004D45B2"/>
    <w:rsid w:val="004D5004"/>
    <w:rsid w:val="004D56CA"/>
    <w:rsid w:val="004D62E0"/>
    <w:rsid w:val="004D734E"/>
    <w:rsid w:val="004E31CC"/>
    <w:rsid w:val="004E3F5A"/>
    <w:rsid w:val="004E40D6"/>
    <w:rsid w:val="004E7223"/>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55F3"/>
    <w:rsid w:val="005667FD"/>
    <w:rsid w:val="00566DC7"/>
    <w:rsid w:val="00572EB7"/>
    <w:rsid w:val="00574677"/>
    <w:rsid w:val="00574BBC"/>
    <w:rsid w:val="00580B3B"/>
    <w:rsid w:val="00581EBA"/>
    <w:rsid w:val="00587843"/>
    <w:rsid w:val="0059328B"/>
    <w:rsid w:val="0059780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5F6526"/>
    <w:rsid w:val="00600BA4"/>
    <w:rsid w:val="00602FFE"/>
    <w:rsid w:val="00615F1B"/>
    <w:rsid w:val="006202A3"/>
    <w:rsid w:val="00624643"/>
    <w:rsid w:val="00632742"/>
    <w:rsid w:val="00637E7F"/>
    <w:rsid w:val="0064036F"/>
    <w:rsid w:val="00640B5F"/>
    <w:rsid w:val="00642DB9"/>
    <w:rsid w:val="00643D8A"/>
    <w:rsid w:val="0064715A"/>
    <w:rsid w:val="00653792"/>
    <w:rsid w:val="00653976"/>
    <w:rsid w:val="00657D2B"/>
    <w:rsid w:val="006623E6"/>
    <w:rsid w:val="006700FA"/>
    <w:rsid w:val="00671068"/>
    <w:rsid w:val="0067198C"/>
    <w:rsid w:val="006834B1"/>
    <w:rsid w:val="00696358"/>
    <w:rsid w:val="006972B6"/>
    <w:rsid w:val="006A587B"/>
    <w:rsid w:val="006A7C03"/>
    <w:rsid w:val="006B0665"/>
    <w:rsid w:val="006C24F5"/>
    <w:rsid w:val="006C6E3E"/>
    <w:rsid w:val="006D1572"/>
    <w:rsid w:val="006D22B3"/>
    <w:rsid w:val="006D4B3A"/>
    <w:rsid w:val="006D783F"/>
    <w:rsid w:val="006E3E58"/>
    <w:rsid w:val="006E41EB"/>
    <w:rsid w:val="006E7C29"/>
    <w:rsid w:val="006F346C"/>
    <w:rsid w:val="006F3F3D"/>
    <w:rsid w:val="00700983"/>
    <w:rsid w:val="00701EA7"/>
    <w:rsid w:val="00705CBF"/>
    <w:rsid w:val="00712200"/>
    <w:rsid w:val="00713DDB"/>
    <w:rsid w:val="00714911"/>
    <w:rsid w:val="00715CF4"/>
    <w:rsid w:val="0071684D"/>
    <w:rsid w:val="0072783F"/>
    <w:rsid w:val="00727974"/>
    <w:rsid w:val="007435E4"/>
    <w:rsid w:val="00743725"/>
    <w:rsid w:val="00753272"/>
    <w:rsid w:val="0075507D"/>
    <w:rsid w:val="0075606E"/>
    <w:rsid w:val="00762404"/>
    <w:rsid w:val="0076530B"/>
    <w:rsid w:val="00773E73"/>
    <w:rsid w:val="00774508"/>
    <w:rsid w:val="00776275"/>
    <w:rsid w:val="00780BB7"/>
    <w:rsid w:val="00792D2A"/>
    <w:rsid w:val="00795A78"/>
    <w:rsid w:val="007A0121"/>
    <w:rsid w:val="007A07C9"/>
    <w:rsid w:val="007A0E2D"/>
    <w:rsid w:val="007A1518"/>
    <w:rsid w:val="007A1A74"/>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6D9A"/>
    <w:rsid w:val="00827B8D"/>
    <w:rsid w:val="00834A1E"/>
    <w:rsid w:val="00836ED4"/>
    <w:rsid w:val="00837255"/>
    <w:rsid w:val="00837482"/>
    <w:rsid w:val="008414AD"/>
    <w:rsid w:val="00842ED6"/>
    <w:rsid w:val="00843C88"/>
    <w:rsid w:val="00847B0D"/>
    <w:rsid w:val="00853EFD"/>
    <w:rsid w:val="00855410"/>
    <w:rsid w:val="00855B97"/>
    <w:rsid w:val="0085727E"/>
    <w:rsid w:val="0086028B"/>
    <w:rsid w:val="008613B9"/>
    <w:rsid w:val="00866FD6"/>
    <w:rsid w:val="00872DAA"/>
    <w:rsid w:val="0087309E"/>
    <w:rsid w:val="00873AB1"/>
    <w:rsid w:val="008757D4"/>
    <w:rsid w:val="00876CCD"/>
    <w:rsid w:val="0088087C"/>
    <w:rsid w:val="0089036D"/>
    <w:rsid w:val="00895634"/>
    <w:rsid w:val="008A0AC6"/>
    <w:rsid w:val="008A1769"/>
    <w:rsid w:val="008A2272"/>
    <w:rsid w:val="008A2E1E"/>
    <w:rsid w:val="008B1BD0"/>
    <w:rsid w:val="008B1FDD"/>
    <w:rsid w:val="008B6F28"/>
    <w:rsid w:val="008B78C8"/>
    <w:rsid w:val="008C0504"/>
    <w:rsid w:val="008C12D7"/>
    <w:rsid w:val="008C5609"/>
    <w:rsid w:val="008D0110"/>
    <w:rsid w:val="008D6DE6"/>
    <w:rsid w:val="008E1F89"/>
    <w:rsid w:val="008E3F0D"/>
    <w:rsid w:val="008E4AAA"/>
    <w:rsid w:val="008E6D79"/>
    <w:rsid w:val="008E7E6C"/>
    <w:rsid w:val="008F49BA"/>
    <w:rsid w:val="00902D95"/>
    <w:rsid w:val="009066BF"/>
    <w:rsid w:val="00914FD9"/>
    <w:rsid w:val="0092101E"/>
    <w:rsid w:val="00931ED4"/>
    <w:rsid w:val="00932663"/>
    <w:rsid w:val="00932B43"/>
    <w:rsid w:val="00940085"/>
    <w:rsid w:val="00941757"/>
    <w:rsid w:val="0094214D"/>
    <w:rsid w:val="00942A24"/>
    <w:rsid w:val="009437D9"/>
    <w:rsid w:val="0094611C"/>
    <w:rsid w:val="00946BBE"/>
    <w:rsid w:val="009551A3"/>
    <w:rsid w:val="00957C62"/>
    <w:rsid w:val="00957FF4"/>
    <w:rsid w:val="009600D0"/>
    <w:rsid w:val="0096104A"/>
    <w:rsid w:val="00961160"/>
    <w:rsid w:val="009611A2"/>
    <w:rsid w:val="0096173A"/>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2C24"/>
    <w:rsid w:val="009B4FCE"/>
    <w:rsid w:val="009C2856"/>
    <w:rsid w:val="009C532C"/>
    <w:rsid w:val="009D2B1A"/>
    <w:rsid w:val="009E538C"/>
    <w:rsid w:val="009E5834"/>
    <w:rsid w:val="009E5B01"/>
    <w:rsid w:val="009E63DA"/>
    <w:rsid w:val="009E6528"/>
    <w:rsid w:val="009F12D9"/>
    <w:rsid w:val="009F554B"/>
    <w:rsid w:val="00A1422B"/>
    <w:rsid w:val="00A30537"/>
    <w:rsid w:val="00A30748"/>
    <w:rsid w:val="00A348B2"/>
    <w:rsid w:val="00A35D29"/>
    <w:rsid w:val="00A3778E"/>
    <w:rsid w:val="00A40904"/>
    <w:rsid w:val="00A40B47"/>
    <w:rsid w:val="00A42285"/>
    <w:rsid w:val="00A51256"/>
    <w:rsid w:val="00A5584A"/>
    <w:rsid w:val="00A560C9"/>
    <w:rsid w:val="00A57077"/>
    <w:rsid w:val="00A609A3"/>
    <w:rsid w:val="00A63992"/>
    <w:rsid w:val="00A66C14"/>
    <w:rsid w:val="00A67C9B"/>
    <w:rsid w:val="00A71CA1"/>
    <w:rsid w:val="00A721E9"/>
    <w:rsid w:val="00A73633"/>
    <w:rsid w:val="00A73D24"/>
    <w:rsid w:val="00A74ACE"/>
    <w:rsid w:val="00A755E9"/>
    <w:rsid w:val="00A75DAC"/>
    <w:rsid w:val="00A824BA"/>
    <w:rsid w:val="00A8292D"/>
    <w:rsid w:val="00A874EF"/>
    <w:rsid w:val="00A87B86"/>
    <w:rsid w:val="00A9140C"/>
    <w:rsid w:val="00A91478"/>
    <w:rsid w:val="00A929A3"/>
    <w:rsid w:val="00A961C3"/>
    <w:rsid w:val="00A96537"/>
    <w:rsid w:val="00AA2396"/>
    <w:rsid w:val="00AB16CC"/>
    <w:rsid w:val="00AC365C"/>
    <w:rsid w:val="00AC5774"/>
    <w:rsid w:val="00AD0811"/>
    <w:rsid w:val="00AD3632"/>
    <w:rsid w:val="00AD46A1"/>
    <w:rsid w:val="00AD5FB0"/>
    <w:rsid w:val="00AD6AC7"/>
    <w:rsid w:val="00AD70E0"/>
    <w:rsid w:val="00AD7D18"/>
    <w:rsid w:val="00AD7E2F"/>
    <w:rsid w:val="00AE1B74"/>
    <w:rsid w:val="00AE447D"/>
    <w:rsid w:val="00AE4ACE"/>
    <w:rsid w:val="00AE768B"/>
    <w:rsid w:val="00AF5955"/>
    <w:rsid w:val="00AF691E"/>
    <w:rsid w:val="00B07071"/>
    <w:rsid w:val="00B10D24"/>
    <w:rsid w:val="00B17F4D"/>
    <w:rsid w:val="00B21243"/>
    <w:rsid w:val="00B21D60"/>
    <w:rsid w:val="00B22B2B"/>
    <w:rsid w:val="00B26C79"/>
    <w:rsid w:val="00B33F6D"/>
    <w:rsid w:val="00B35B7B"/>
    <w:rsid w:val="00B3753F"/>
    <w:rsid w:val="00B40970"/>
    <w:rsid w:val="00B41DC3"/>
    <w:rsid w:val="00B437D7"/>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A49D6"/>
    <w:rsid w:val="00BB445E"/>
    <w:rsid w:val="00BB512D"/>
    <w:rsid w:val="00BB651C"/>
    <w:rsid w:val="00BC0A52"/>
    <w:rsid w:val="00BC1F48"/>
    <w:rsid w:val="00BC45E8"/>
    <w:rsid w:val="00BC4D34"/>
    <w:rsid w:val="00BC54FF"/>
    <w:rsid w:val="00BC5D2B"/>
    <w:rsid w:val="00BD050E"/>
    <w:rsid w:val="00BD3BA9"/>
    <w:rsid w:val="00BD531A"/>
    <w:rsid w:val="00BD63E5"/>
    <w:rsid w:val="00BE2A73"/>
    <w:rsid w:val="00BE2DDB"/>
    <w:rsid w:val="00BF104D"/>
    <w:rsid w:val="00BF2D51"/>
    <w:rsid w:val="00BF39E2"/>
    <w:rsid w:val="00BF5831"/>
    <w:rsid w:val="00BF73B7"/>
    <w:rsid w:val="00BF7F99"/>
    <w:rsid w:val="00C00533"/>
    <w:rsid w:val="00C00947"/>
    <w:rsid w:val="00C01C66"/>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75BE3"/>
    <w:rsid w:val="00C87C54"/>
    <w:rsid w:val="00C94590"/>
    <w:rsid w:val="00C95DC8"/>
    <w:rsid w:val="00CA0CF2"/>
    <w:rsid w:val="00CB0038"/>
    <w:rsid w:val="00CB533B"/>
    <w:rsid w:val="00CB6FDF"/>
    <w:rsid w:val="00CD14C9"/>
    <w:rsid w:val="00CD262E"/>
    <w:rsid w:val="00CD417D"/>
    <w:rsid w:val="00CE10D7"/>
    <w:rsid w:val="00CE12CB"/>
    <w:rsid w:val="00CF4952"/>
    <w:rsid w:val="00CF6527"/>
    <w:rsid w:val="00CF6635"/>
    <w:rsid w:val="00CF6FAE"/>
    <w:rsid w:val="00CF7084"/>
    <w:rsid w:val="00D01B15"/>
    <w:rsid w:val="00D05257"/>
    <w:rsid w:val="00D10831"/>
    <w:rsid w:val="00D135D1"/>
    <w:rsid w:val="00D213A7"/>
    <w:rsid w:val="00D23C15"/>
    <w:rsid w:val="00D35B61"/>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1946"/>
    <w:rsid w:val="00DA4D10"/>
    <w:rsid w:val="00DA60C5"/>
    <w:rsid w:val="00DA654F"/>
    <w:rsid w:val="00DA6618"/>
    <w:rsid w:val="00DA669D"/>
    <w:rsid w:val="00DB0FA9"/>
    <w:rsid w:val="00DB40E2"/>
    <w:rsid w:val="00DB56B0"/>
    <w:rsid w:val="00DC232F"/>
    <w:rsid w:val="00DC353E"/>
    <w:rsid w:val="00DC63D0"/>
    <w:rsid w:val="00DC676E"/>
    <w:rsid w:val="00DC67CC"/>
    <w:rsid w:val="00DC6B3B"/>
    <w:rsid w:val="00DD0C08"/>
    <w:rsid w:val="00DD11DF"/>
    <w:rsid w:val="00DD2EBF"/>
    <w:rsid w:val="00DD4D36"/>
    <w:rsid w:val="00DD60F8"/>
    <w:rsid w:val="00DD64EB"/>
    <w:rsid w:val="00DE2D3D"/>
    <w:rsid w:val="00DF28CE"/>
    <w:rsid w:val="00DF4AB8"/>
    <w:rsid w:val="00DF697A"/>
    <w:rsid w:val="00E03775"/>
    <w:rsid w:val="00E113A6"/>
    <w:rsid w:val="00E115CA"/>
    <w:rsid w:val="00E1642E"/>
    <w:rsid w:val="00E174E0"/>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33DE"/>
    <w:rsid w:val="00E8559A"/>
    <w:rsid w:val="00E87884"/>
    <w:rsid w:val="00E91E0A"/>
    <w:rsid w:val="00E920A6"/>
    <w:rsid w:val="00E94568"/>
    <w:rsid w:val="00E97658"/>
    <w:rsid w:val="00EA1A7C"/>
    <w:rsid w:val="00EB03A6"/>
    <w:rsid w:val="00EB05E2"/>
    <w:rsid w:val="00EB1293"/>
    <w:rsid w:val="00EB381F"/>
    <w:rsid w:val="00EB454F"/>
    <w:rsid w:val="00EC0EF4"/>
    <w:rsid w:val="00EC5475"/>
    <w:rsid w:val="00EC5C48"/>
    <w:rsid w:val="00ED358F"/>
    <w:rsid w:val="00ED5946"/>
    <w:rsid w:val="00ED6075"/>
    <w:rsid w:val="00ED7BF0"/>
    <w:rsid w:val="00EE4DD9"/>
    <w:rsid w:val="00EE7A1A"/>
    <w:rsid w:val="00F018EB"/>
    <w:rsid w:val="00F03AE1"/>
    <w:rsid w:val="00F0564A"/>
    <w:rsid w:val="00F0730D"/>
    <w:rsid w:val="00F111E1"/>
    <w:rsid w:val="00F11C5B"/>
    <w:rsid w:val="00F15C14"/>
    <w:rsid w:val="00F245FC"/>
    <w:rsid w:val="00F31866"/>
    <w:rsid w:val="00F379E0"/>
    <w:rsid w:val="00F440E0"/>
    <w:rsid w:val="00F53439"/>
    <w:rsid w:val="00F55E0A"/>
    <w:rsid w:val="00F5753E"/>
    <w:rsid w:val="00F63A07"/>
    <w:rsid w:val="00F64FBD"/>
    <w:rsid w:val="00F67933"/>
    <w:rsid w:val="00F71822"/>
    <w:rsid w:val="00F761C4"/>
    <w:rsid w:val="00F80D64"/>
    <w:rsid w:val="00F837D8"/>
    <w:rsid w:val="00F920B8"/>
    <w:rsid w:val="00F933F2"/>
    <w:rsid w:val="00FA047F"/>
    <w:rsid w:val="00FA0741"/>
    <w:rsid w:val="00FA3375"/>
    <w:rsid w:val="00FA45D2"/>
    <w:rsid w:val="00FA73B9"/>
    <w:rsid w:val="00FB13A4"/>
    <w:rsid w:val="00FB3E24"/>
    <w:rsid w:val="00FB5F77"/>
    <w:rsid w:val="00FC227C"/>
    <w:rsid w:val="00FC5188"/>
    <w:rsid w:val="00FC6010"/>
    <w:rsid w:val="00FD2C7B"/>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489878">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15561692">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57563756">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042797">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37000751">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21975776">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0030626">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959258829">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 w:id="209446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CAE9-F726-4A18-9F95-26D596D0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24</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Roy Campbell</cp:lastModifiedBy>
  <cp:revision>7</cp:revision>
  <cp:lastPrinted>2020-12-09T23:00:00Z</cp:lastPrinted>
  <dcterms:created xsi:type="dcterms:W3CDTF">2021-03-18T20:07:00Z</dcterms:created>
  <dcterms:modified xsi:type="dcterms:W3CDTF">2021-03-19T03:31:00Z</dcterms:modified>
</cp:coreProperties>
</file>